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17D7E794" w14:textId="4D7BC5FB" w:rsidR="00CA321F" w:rsidRPr="00CA321F" w:rsidRDefault="00CA321F" w:rsidP="00CA321F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lang w:eastAsia="en-US"/>
        </w:rPr>
      </w:pPr>
    </w:p>
    <w:tbl>
      <w:tblPr>
        <w:tblStyle w:val="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CA321F" w:rsidRPr="00CA321F" w14:paraId="2E6DAE62" w14:textId="77777777" w:rsidTr="001C6C58">
        <w:tc>
          <w:tcPr>
            <w:tcW w:w="5386" w:type="dxa"/>
          </w:tcPr>
          <w:p w14:paraId="50DBCE6A" w14:textId="77777777" w:rsidR="00CA321F" w:rsidRPr="00CA321F" w:rsidRDefault="00CA321F" w:rsidP="00CA321F">
            <w:pPr>
              <w:jc w:val="right"/>
              <w:rPr>
                <w:color w:val="000000"/>
                <w:sz w:val="28"/>
                <w:szCs w:val="28"/>
              </w:rPr>
            </w:pPr>
            <w:r w:rsidRPr="00CA321F">
              <w:rPr>
                <w:color w:val="000000"/>
                <w:sz w:val="28"/>
                <w:szCs w:val="28"/>
              </w:rPr>
              <w:t>Приложение № 3</w:t>
            </w:r>
          </w:p>
          <w:p w14:paraId="1B8A9473" w14:textId="77777777" w:rsidR="00CA321F" w:rsidRPr="00CA321F" w:rsidRDefault="00CA321F" w:rsidP="00CA321F">
            <w:pPr>
              <w:jc w:val="both"/>
              <w:rPr>
                <w:color w:val="000000"/>
              </w:rPr>
            </w:pPr>
          </w:p>
        </w:tc>
      </w:tr>
      <w:tr w:rsidR="00CA321F" w:rsidRPr="00CA321F" w14:paraId="49EB6504" w14:textId="77777777" w:rsidTr="001C6C58">
        <w:tc>
          <w:tcPr>
            <w:tcW w:w="5386" w:type="dxa"/>
          </w:tcPr>
          <w:p w14:paraId="40C7BEB1" w14:textId="77777777" w:rsidR="00CA321F" w:rsidRPr="00CA321F" w:rsidRDefault="00CA321F" w:rsidP="00CA321F">
            <w:pPr>
              <w:jc w:val="both"/>
              <w:rPr>
                <w:color w:val="000000"/>
                <w:sz w:val="28"/>
                <w:szCs w:val="28"/>
              </w:rPr>
            </w:pPr>
            <w:r w:rsidRPr="00CA321F">
              <w:rPr>
                <w:color w:val="000000"/>
                <w:sz w:val="28"/>
                <w:szCs w:val="28"/>
              </w:rPr>
              <w:t xml:space="preserve">к </w:t>
            </w:r>
            <w:r w:rsidRPr="00CA321F">
              <w:rPr>
                <w:sz w:val="28"/>
                <w:szCs w:val="28"/>
              </w:rPr>
              <w:t>Типовой организационно-технологической модели поведения школьного и муниципального этапов всероссийской олимпиады школьников 2023/2024 учебного года в Сахалинской области</w:t>
            </w:r>
            <w:r w:rsidRPr="00CA321F">
              <w:rPr>
                <w:color w:val="000000"/>
                <w:sz w:val="28"/>
                <w:szCs w:val="28"/>
              </w:rPr>
              <w:t>, утвержденной распоряжением министерства образования Сахалинской области</w:t>
            </w:r>
            <w:r w:rsidRPr="00CA321F">
              <w:rPr>
                <w:color w:val="000000"/>
              </w:rPr>
              <w:t xml:space="preserve">                                                       </w:t>
            </w:r>
          </w:p>
        </w:tc>
      </w:tr>
      <w:tr w:rsidR="00CA321F" w:rsidRPr="00CA321F" w14:paraId="1CCC1EC8" w14:textId="77777777" w:rsidTr="001C6C58">
        <w:trPr>
          <w:trHeight w:val="505"/>
        </w:trPr>
        <w:tc>
          <w:tcPr>
            <w:tcW w:w="5386" w:type="dxa"/>
          </w:tcPr>
          <w:p w14:paraId="668F26B0" w14:textId="77777777" w:rsidR="00CA321F" w:rsidRPr="00CA321F" w:rsidRDefault="00CA321F" w:rsidP="00CA321F">
            <w:pPr>
              <w:rPr>
                <w:color w:val="000000"/>
                <w:sz w:val="28"/>
                <w:szCs w:val="28"/>
              </w:rPr>
            </w:pPr>
            <w:r w:rsidRPr="00CA321F">
              <w:rPr>
                <w:color w:val="000000"/>
                <w:sz w:val="28"/>
                <w:szCs w:val="28"/>
              </w:rPr>
              <w:t>от__________№___________</w:t>
            </w:r>
          </w:p>
        </w:tc>
      </w:tr>
    </w:tbl>
    <w:p w14:paraId="5DC5A743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pacing w:line="276" w:lineRule="auto"/>
        <w:ind w:left="709" w:firstLine="425"/>
        <w:jc w:val="both"/>
        <w:rPr>
          <w:lang w:eastAsia="en-US"/>
        </w:rPr>
      </w:pPr>
    </w:p>
    <w:p w14:paraId="02AE8F8F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b/>
          <w:sz w:val="28"/>
          <w:szCs w:val="28"/>
          <w:lang w:eastAsia="en-US"/>
        </w:rPr>
      </w:pPr>
      <w:bookmarkStart w:id="1" w:name="_GoBack"/>
      <w:r w:rsidRPr="00CA321F">
        <w:rPr>
          <w:b/>
          <w:sz w:val="28"/>
          <w:szCs w:val="28"/>
          <w:lang w:eastAsia="en-US"/>
        </w:rPr>
        <w:t>ПРОТОКОЛ №___</w:t>
      </w:r>
    </w:p>
    <w:p w14:paraId="7DC608BC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b/>
          <w:sz w:val="28"/>
          <w:szCs w:val="28"/>
          <w:lang w:eastAsia="en-US"/>
        </w:rPr>
      </w:pPr>
      <w:r w:rsidRPr="00CA321F">
        <w:rPr>
          <w:b/>
          <w:sz w:val="28"/>
          <w:szCs w:val="28"/>
          <w:lang w:eastAsia="en-US"/>
        </w:rPr>
        <w:t xml:space="preserve">рассмотрения апелляции участника школьного/муниципального этапа всероссийской олимпиады школьников по предмету </w:t>
      </w:r>
    </w:p>
    <w:p w14:paraId="3149FF73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b/>
          <w:sz w:val="28"/>
          <w:szCs w:val="28"/>
          <w:lang w:eastAsia="en-US"/>
        </w:rPr>
      </w:pPr>
    </w:p>
    <w:p w14:paraId="7ED99F96" w14:textId="06E00992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</w:t>
      </w:r>
      <w:r w:rsidRPr="00CA321F">
        <w:rPr>
          <w:sz w:val="28"/>
          <w:szCs w:val="28"/>
          <w:lang w:eastAsia="en-US"/>
        </w:rPr>
        <w:t>_____________________________</w:t>
      </w:r>
    </w:p>
    <w:p w14:paraId="7DCC4243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i/>
          <w:sz w:val="28"/>
          <w:szCs w:val="28"/>
          <w:lang w:eastAsia="en-US"/>
        </w:rPr>
      </w:pPr>
      <w:r w:rsidRPr="00CA321F">
        <w:rPr>
          <w:i/>
          <w:sz w:val="28"/>
          <w:szCs w:val="28"/>
          <w:lang w:eastAsia="en-US"/>
        </w:rPr>
        <w:t>(Ф.И.О. полностью)</w:t>
      </w:r>
    </w:p>
    <w:p w14:paraId="2016FF73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обучающегося (</w:t>
      </w:r>
      <w:proofErr w:type="spellStart"/>
      <w:r w:rsidRPr="00CA321F">
        <w:rPr>
          <w:sz w:val="28"/>
          <w:szCs w:val="28"/>
          <w:lang w:eastAsia="en-US"/>
        </w:rPr>
        <w:t>йся</w:t>
      </w:r>
      <w:proofErr w:type="spellEnd"/>
      <w:r w:rsidRPr="00CA321F">
        <w:rPr>
          <w:sz w:val="28"/>
          <w:szCs w:val="28"/>
          <w:lang w:eastAsia="en-US"/>
        </w:rPr>
        <w:t xml:space="preserve">) _______класса </w:t>
      </w:r>
    </w:p>
    <w:p w14:paraId="2D52A30A" w14:textId="5EF6C05E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</w:t>
      </w:r>
      <w:r w:rsidRPr="00CA321F">
        <w:rPr>
          <w:sz w:val="28"/>
          <w:szCs w:val="28"/>
          <w:lang w:eastAsia="en-US"/>
        </w:rPr>
        <w:t>____________________________</w:t>
      </w:r>
    </w:p>
    <w:p w14:paraId="56457C51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center"/>
        <w:rPr>
          <w:i/>
          <w:sz w:val="28"/>
          <w:szCs w:val="28"/>
          <w:lang w:eastAsia="en-US"/>
        </w:rPr>
      </w:pPr>
      <w:r w:rsidRPr="00CA321F">
        <w:rPr>
          <w:i/>
          <w:sz w:val="28"/>
          <w:szCs w:val="28"/>
          <w:lang w:eastAsia="en-US"/>
        </w:rPr>
        <w:t>(полное название образовательной организации)</w:t>
      </w:r>
    </w:p>
    <w:p w14:paraId="42BF066B" w14:textId="03EE96FA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________________________________________________________________________________</w:t>
      </w:r>
      <w:r w:rsidRPr="00CA321F">
        <w:rPr>
          <w:sz w:val="28"/>
          <w:szCs w:val="28"/>
          <w:lang w:eastAsia="en-US"/>
        </w:rPr>
        <w:t xml:space="preserve">________________________ </w:t>
      </w:r>
      <w:r w:rsidRPr="00CA321F">
        <w:rPr>
          <w:sz w:val="28"/>
          <w:szCs w:val="28"/>
          <w:lang w:eastAsia="en-US"/>
        </w:rPr>
        <w:t>(муниципальное образование)</w:t>
      </w:r>
    </w:p>
    <w:p w14:paraId="35660C4A" w14:textId="0D482DF0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</w:t>
      </w:r>
      <w:r w:rsidRPr="00CA321F">
        <w:rPr>
          <w:sz w:val="28"/>
          <w:szCs w:val="28"/>
          <w:lang w:eastAsia="en-US"/>
        </w:rPr>
        <w:t>_________________</w:t>
      </w:r>
    </w:p>
    <w:p w14:paraId="26F24F6C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Дата____________, время проведения ___________</w:t>
      </w:r>
    </w:p>
    <w:p w14:paraId="38DDA239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</w:p>
    <w:p w14:paraId="29A54331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Присутствуют:</w:t>
      </w:r>
    </w:p>
    <w:p w14:paraId="440F8A83" w14:textId="27057990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 xml:space="preserve">члены апелляционной комиссии </w:t>
      </w:r>
      <w:r w:rsidRPr="00CA321F">
        <w:rPr>
          <w:i/>
          <w:sz w:val="28"/>
          <w:szCs w:val="28"/>
          <w:lang w:eastAsia="en-US"/>
        </w:rPr>
        <w:t>(указываются Ф.И.О. полностью)</w:t>
      </w:r>
      <w:r w:rsidRPr="00CA321F">
        <w:rPr>
          <w:sz w:val="28"/>
          <w:szCs w:val="28"/>
          <w:lang w:eastAsia="en-US"/>
        </w:rPr>
        <w:t>: _______________________________________________________________</w:t>
      </w:r>
      <w:r w:rsidRPr="00CA321F">
        <w:rPr>
          <w:sz w:val="28"/>
          <w:szCs w:val="28"/>
          <w:lang w:eastAsia="en-US"/>
        </w:rPr>
        <w:t>___</w:t>
      </w:r>
    </w:p>
    <w:p w14:paraId="2341AA05" w14:textId="135B2A4E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__________________________________________________________________________________________________________</w:t>
      </w:r>
      <w:r w:rsidRPr="00CA321F">
        <w:rPr>
          <w:sz w:val="28"/>
          <w:szCs w:val="28"/>
          <w:lang w:eastAsia="en-US"/>
        </w:rPr>
        <w:t>__________________________</w:t>
      </w:r>
    </w:p>
    <w:p w14:paraId="292440E8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Краткая запись разъяснений членов апелляционной комиссии (по сути апелляции) _______________________________________________________________________________________________________________________________________________________________________________________________________________</w:t>
      </w:r>
    </w:p>
    <w:p w14:paraId="6EDADBDF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709"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Результат апелляции:</w:t>
      </w:r>
    </w:p>
    <w:p w14:paraId="5D31E0D0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1)</w:t>
      </w:r>
      <w:r w:rsidRPr="00CA321F">
        <w:rPr>
          <w:sz w:val="28"/>
          <w:szCs w:val="28"/>
          <w:lang w:eastAsia="en-US"/>
        </w:rPr>
        <w:tab/>
        <w:t xml:space="preserve">апелляция отклонена, выставленные баллы сохранены; </w:t>
      </w:r>
    </w:p>
    <w:p w14:paraId="5D8A6D7E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2)</w:t>
      </w:r>
      <w:r w:rsidRPr="00CA321F">
        <w:rPr>
          <w:sz w:val="28"/>
          <w:szCs w:val="28"/>
          <w:lang w:eastAsia="en-US"/>
        </w:rPr>
        <w:tab/>
        <w:t xml:space="preserve">апелляция удовлетворена, произведена корректировка баллов </w:t>
      </w:r>
    </w:p>
    <w:p w14:paraId="22976420" w14:textId="27BA4715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</w:t>
      </w:r>
      <w:r w:rsidRPr="00CA321F">
        <w:rPr>
          <w:sz w:val="28"/>
          <w:szCs w:val="28"/>
          <w:lang w:eastAsia="en-US"/>
        </w:rPr>
        <w:t>______________________</w:t>
      </w:r>
    </w:p>
    <w:p w14:paraId="24E8E1F0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center"/>
        <w:rPr>
          <w:i/>
          <w:sz w:val="28"/>
          <w:szCs w:val="28"/>
          <w:lang w:eastAsia="en-US"/>
        </w:rPr>
      </w:pPr>
      <w:r w:rsidRPr="00CA321F">
        <w:rPr>
          <w:i/>
          <w:sz w:val="28"/>
          <w:szCs w:val="28"/>
          <w:lang w:eastAsia="en-US"/>
        </w:rPr>
        <w:t>(указываются номера вопросов, по которым произведена корректировка баллов и скорректированные итоговые баллы)</w:t>
      </w:r>
    </w:p>
    <w:p w14:paraId="15308483" w14:textId="18572B9E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lastRenderedPageBreak/>
        <w:t>____________________________________</w:t>
      </w:r>
      <w:r w:rsidRPr="00CA321F">
        <w:rPr>
          <w:sz w:val="28"/>
          <w:szCs w:val="28"/>
          <w:lang w:eastAsia="en-US"/>
        </w:rPr>
        <w:t>______________________________</w:t>
      </w:r>
    </w:p>
    <w:p w14:paraId="015864A5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 xml:space="preserve">С результатом апелляции согласен (не согласен) </w:t>
      </w:r>
    </w:p>
    <w:p w14:paraId="3719B342" w14:textId="65835338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</w:t>
      </w:r>
      <w:r w:rsidRPr="00CA321F">
        <w:rPr>
          <w:sz w:val="28"/>
          <w:szCs w:val="28"/>
          <w:lang w:eastAsia="en-US"/>
        </w:rPr>
        <w:t>______________________________</w:t>
      </w:r>
    </w:p>
    <w:p w14:paraId="6FFEAFFC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i/>
          <w:sz w:val="28"/>
          <w:szCs w:val="28"/>
          <w:lang w:eastAsia="en-US"/>
        </w:rPr>
      </w:pPr>
      <w:r w:rsidRPr="00CA321F">
        <w:rPr>
          <w:i/>
          <w:sz w:val="28"/>
          <w:szCs w:val="28"/>
          <w:lang w:eastAsia="en-US"/>
        </w:rPr>
        <w:t>Подпись заявителя</w:t>
      </w:r>
      <w:r w:rsidRPr="00CA321F">
        <w:rPr>
          <w:sz w:val="28"/>
          <w:szCs w:val="28"/>
          <w:lang w:eastAsia="en-US"/>
        </w:rPr>
        <w:tab/>
      </w:r>
      <w:r w:rsidRPr="00CA321F">
        <w:rPr>
          <w:sz w:val="28"/>
          <w:szCs w:val="28"/>
          <w:lang w:eastAsia="en-US"/>
        </w:rPr>
        <w:tab/>
      </w:r>
      <w:r w:rsidRPr="00CA321F">
        <w:rPr>
          <w:sz w:val="28"/>
          <w:szCs w:val="28"/>
          <w:lang w:eastAsia="en-US"/>
        </w:rPr>
        <w:tab/>
      </w:r>
      <w:r w:rsidRPr="00CA321F">
        <w:rPr>
          <w:sz w:val="28"/>
          <w:szCs w:val="28"/>
          <w:lang w:eastAsia="en-US"/>
        </w:rPr>
        <w:tab/>
      </w:r>
      <w:r w:rsidRPr="00CA321F">
        <w:rPr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>Расшифровка подписи (Ф.И.О.)</w:t>
      </w:r>
    </w:p>
    <w:p w14:paraId="18B24704" w14:textId="02A2D6A5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__________________________________________________/___________</w:t>
      </w:r>
      <w:r w:rsidRPr="00CA321F">
        <w:rPr>
          <w:sz w:val="28"/>
          <w:szCs w:val="28"/>
          <w:lang w:eastAsia="en-US"/>
        </w:rPr>
        <w:t>_____</w:t>
      </w:r>
    </w:p>
    <w:p w14:paraId="0A5B30A9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</w:p>
    <w:p w14:paraId="67666C74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Председатель апелляционной комиссии:</w:t>
      </w:r>
    </w:p>
    <w:p w14:paraId="5F5B8CA9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</w:p>
    <w:p w14:paraId="56300629" w14:textId="354BD7DE" w:rsidR="00CA321F" w:rsidRPr="00CA321F" w:rsidRDefault="00CA321F" w:rsidP="00CA321F">
      <w:pPr>
        <w:suppressAutoHyphens/>
        <w:spacing w:after="200" w:line="276" w:lineRule="auto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</w:t>
      </w:r>
      <w:r w:rsidRPr="00CA321F">
        <w:rPr>
          <w:sz w:val="28"/>
          <w:szCs w:val="28"/>
          <w:lang w:eastAsia="en-US"/>
        </w:rPr>
        <w:t xml:space="preserve">_________________/____________ </w:t>
      </w:r>
    </w:p>
    <w:p w14:paraId="0B6939C6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ab/>
      </w:r>
    </w:p>
    <w:p w14:paraId="5EDA2377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Члены апелляционной комиссии:</w:t>
      </w:r>
    </w:p>
    <w:p w14:paraId="718F7175" w14:textId="5803CF7A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____________________________________________________/______________</w:t>
      </w:r>
    </w:p>
    <w:p w14:paraId="27007E8E" w14:textId="77777777" w:rsidR="00CA321F" w:rsidRPr="00CA321F" w:rsidRDefault="00CA321F" w:rsidP="00CA321F">
      <w:pPr>
        <w:widowControl w:val="0"/>
        <w:shd w:val="clear" w:color="auto" w:fill="FFFFFF"/>
        <w:tabs>
          <w:tab w:val="left" w:pos="-4678"/>
        </w:tabs>
        <w:suppressAutoHyphens/>
        <w:jc w:val="both"/>
        <w:rPr>
          <w:sz w:val="28"/>
          <w:szCs w:val="28"/>
          <w:lang w:eastAsia="en-US"/>
        </w:rPr>
      </w:pPr>
    </w:p>
    <w:p w14:paraId="5903DA89" w14:textId="77777777" w:rsidR="00CA321F" w:rsidRPr="00CA321F" w:rsidRDefault="00CA321F" w:rsidP="00CA321F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____________________________________________________/______________</w:t>
      </w:r>
    </w:p>
    <w:p w14:paraId="03E3A884" w14:textId="77777777" w:rsidR="00CA321F" w:rsidRPr="00CA321F" w:rsidRDefault="00CA321F" w:rsidP="00CA321F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jc w:val="both"/>
        <w:rPr>
          <w:sz w:val="28"/>
          <w:szCs w:val="28"/>
          <w:lang w:eastAsia="en-US"/>
        </w:rPr>
      </w:pPr>
    </w:p>
    <w:p w14:paraId="4FC49543" w14:textId="77777777" w:rsidR="00CA321F" w:rsidRPr="00CA321F" w:rsidRDefault="00CA321F" w:rsidP="00CA321F">
      <w:pPr>
        <w:suppressAutoHyphens/>
        <w:spacing w:after="200" w:line="276" w:lineRule="auto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t>____________________________________________________/______________</w:t>
      </w:r>
    </w:p>
    <w:p w14:paraId="439F05DA" w14:textId="77777777" w:rsidR="00CA321F" w:rsidRPr="00CA321F" w:rsidRDefault="00CA321F" w:rsidP="00CA321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suppressAutoHyphens/>
        <w:ind w:left="709"/>
        <w:jc w:val="both"/>
        <w:rPr>
          <w:i/>
          <w:sz w:val="28"/>
          <w:szCs w:val="28"/>
          <w:lang w:eastAsia="en-US"/>
        </w:rPr>
      </w:pPr>
      <w:r w:rsidRPr="00CA321F">
        <w:rPr>
          <w:i/>
          <w:sz w:val="28"/>
          <w:szCs w:val="28"/>
          <w:lang w:eastAsia="en-US"/>
        </w:rPr>
        <w:t>Ф.И.О. (полностью)</w:t>
      </w:r>
      <w:r w:rsidRPr="00CA321F">
        <w:rPr>
          <w:i/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ab/>
      </w:r>
      <w:r w:rsidRPr="00CA321F">
        <w:rPr>
          <w:i/>
          <w:sz w:val="28"/>
          <w:szCs w:val="28"/>
          <w:lang w:eastAsia="en-US"/>
        </w:rPr>
        <w:tab/>
        <w:t xml:space="preserve">Подпись </w:t>
      </w:r>
    </w:p>
    <w:p w14:paraId="46B06638" w14:textId="77777777" w:rsidR="00CA321F" w:rsidRPr="00CA321F" w:rsidRDefault="00CA321F" w:rsidP="00CA321F">
      <w:pPr>
        <w:suppressAutoHyphens/>
        <w:ind w:left="6663" w:firstLine="425"/>
        <w:rPr>
          <w:i/>
          <w:sz w:val="28"/>
          <w:szCs w:val="28"/>
          <w:lang w:eastAsia="en-US"/>
        </w:rPr>
      </w:pPr>
    </w:p>
    <w:bookmarkEnd w:id="1"/>
    <w:p w14:paraId="784E4D01" w14:textId="77777777" w:rsidR="00CA321F" w:rsidRPr="00CA321F" w:rsidRDefault="00CA321F" w:rsidP="00CA321F">
      <w:pPr>
        <w:ind w:left="6663" w:firstLine="425"/>
        <w:rPr>
          <w:sz w:val="28"/>
          <w:szCs w:val="28"/>
          <w:lang w:eastAsia="en-US"/>
        </w:rPr>
      </w:pPr>
    </w:p>
    <w:p w14:paraId="267B0634" w14:textId="3B3C8E66" w:rsidR="00337D5D" w:rsidRDefault="00CA321F" w:rsidP="00CA321F">
      <w:pPr>
        <w:spacing w:after="200" w:line="276" w:lineRule="auto"/>
        <w:rPr>
          <w:sz w:val="28"/>
          <w:szCs w:val="28"/>
          <w:lang w:eastAsia="en-US"/>
        </w:rPr>
      </w:pPr>
      <w:r w:rsidRPr="00CA321F">
        <w:rPr>
          <w:sz w:val="28"/>
          <w:szCs w:val="28"/>
          <w:lang w:eastAsia="en-US"/>
        </w:rPr>
        <w:br w:type="page"/>
      </w:r>
    </w:p>
    <w:p w14:paraId="1D2FACD5" w14:textId="77777777" w:rsidR="00CA321F" w:rsidRPr="00337D5D" w:rsidRDefault="00CA321F" w:rsidP="00CA321F">
      <w:pPr>
        <w:spacing w:after="200" w:line="276" w:lineRule="auto"/>
      </w:pPr>
    </w:p>
    <w:sectPr w:rsidR="00CA321F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3.12-1132-р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67B78C0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503D9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03D9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95CDC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A321F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C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http://purl.org/dc/dcmitype/"/>
    <ds:schemaRef ds:uri="http://schemas.microsoft.com/sharepoint/v3"/>
    <ds:schemaRef ds:uri="http://www.w3.org/XML/1998/namespace"/>
    <ds:schemaRef ds:uri="D7192FFF-C2B2-4F10-B7A4-C791C93B1729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0ae519a-a787-4cb6-a9f3-e0d2ce624f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11</cp:revision>
  <cp:lastPrinted>2008-03-14T00:47:00Z</cp:lastPrinted>
  <dcterms:created xsi:type="dcterms:W3CDTF">2016-04-18T22:59:00Z</dcterms:created>
  <dcterms:modified xsi:type="dcterms:W3CDTF">2023-07-25T02:34:00Z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