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103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DC448A" w:rsidRPr="00DC448A" w14:paraId="67F31745" w14:textId="77777777" w:rsidTr="001C6C58">
        <w:tc>
          <w:tcPr>
            <w:tcW w:w="5103" w:type="dxa"/>
          </w:tcPr>
          <w:p w14:paraId="7FE20771" w14:textId="77777777" w:rsidR="00DC448A" w:rsidRPr="00DC448A" w:rsidRDefault="00DC448A" w:rsidP="00DC448A">
            <w:pPr>
              <w:jc w:val="right"/>
              <w:rPr>
                <w:color w:val="000000"/>
                <w:sz w:val="28"/>
                <w:szCs w:val="28"/>
              </w:rPr>
            </w:pPr>
            <w:bookmarkStart w:id="0" w:name="_GoBack" w:colFirst="0" w:colLast="0"/>
            <w:r w:rsidRPr="00DC448A">
              <w:rPr>
                <w:color w:val="000000"/>
                <w:sz w:val="28"/>
                <w:szCs w:val="28"/>
              </w:rPr>
              <w:t>Приложение № 2</w:t>
            </w:r>
          </w:p>
          <w:p w14:paraId="1D44801A" w14:textId="77777777" w:rsidR="00DC448A" w:rsidRPr="00DC448A" w:rsidRDefault="00DC448A" w:rsidP="00DC448A">
            <w:pPr>
              <w:jc w:val="both"/>
              <w:rPr>
                <w:color w:val="000000"/>
              </w:rPr>
            </w:pPr>
          </w:p>
        </w:tc>
      </w:tr>
      <w:tr w:rsidR="00DC448A" w:rsidRPr="00DC448A" w14:paraId="27204094" w14:textId="77777777" w:rsidTr="001C6C58">
        <w:tc>
          <w:tcPr>
            <w:tcW w:w="5103" w:type="dxa"/>
          </w:tcPr>
          <w:p w14:paraId="73D0AA40" w14:textId="77777777" w:rsidR="00DC448A" w:rsidRPr="00DC448A" w:rsidRDefault="00DC448A" w:rsidP="00DC448A">
            <w:pPr>
              <w:jc w:val="both"/>
              <w:rPr>
                <w:color w:val="000000"/>
                <w:sz w:val="28"/>
                <w:szCs w:val="28"/>
              </w:rPr>
            </w:pPr>
            <w:r w:rsidRPr="00DC448A">
              <w:rPr>
                <w:color w:val="000000"/>
                <w:sz w:val="28"/>
                <w:szCs w:val="28"/>
              </w:rPr>
              <w:t xml:space="preserve">к </w:t>
            </w:r>
            <w:r w:rsidRPr="00DC448A">
              <w:rPr>
                <w:sz w:val="28"/>
                <w:szCs w:val="28"/>
              </w:rPr>
              <w:t>Типовой организационно-технологической модели поведения школьного и муниципального этапов всероссийской олимпиады школьников 2023/2024 учебного года в Сахалинской области</w:t>
            </w:r>
            <w:r w:rsidRPr="00DC448A">
              <w:rPr>
                <w:color w:val="000000"/>
                <w:sz w:val="28"/>
                <w:szCs w:val="28"/>
              </w:rPr>
              <w:t>, утвержденной распоряжением министерства образования Сахалинской области</w:t>
            </w:r>
            <w:r w:rsidRPr="00DC448A">
              <w:rPr>
                <w:color w:val="000000"/>
              </w:rPr>
              <w:t xml:space="preserve">                                                       </w:t>
            </w:r>
          </w:p>
        </w:tc>
      </w:tr>
      <w:tr w:rsidR="00DC448A" w:rsidRPr="00DC448A" w14:paraId="6E82F91F" w14:textId="77777777" w:rsidTr="001C6C58">
        <w:trPr>
          <w:trHeight w:val="505"/>
        </w:trPr>
        <w:tc>
          <w:tcPr>
            <w:tcW w:w="5103" w:type="dxa"/>
          </w:tcPr>
          <w:p w14:paraId="1B5A33D3" w14:textId="77777777" w:rsidR="00DC448A" w:rsidRPr="00DC448A" w:rsidRDefault="00DC448A" w:rsidP="00DC448A">
            <w:pPr>
              <w:rPr>
                <w:color w:val="000000"/>
                <w:sz w:val="28"/>
                <w:szCs w:val="28"/>
              </w:rPr>
            </w:pPr>
            <w:r w:rsidRPr="00DC448A">
              <w:rPr>
                <w:color w:val="000000"/>
                <w:sz w:val="28"/>
                <w:szCs w:val="28"/>
              </w:rPr>
              <w:t>от__________№___________</w:t>
            </w:r>
          </w:p>
        </w:tc>
      </w:tr>
      <w:bookmarkEnd w:id="0"/>
    </w:tbl>
    <w:p w14:paraId="319C0170" w14:textId="77777777" w:rsidR="00DC448A" w:rsidRPr="00DC448A" w:rsidRDefault="00DC448A" w:rsidP="00DC448A">
      <w:pPr>
        <w:ind w:firstLine="4394"/>
        <w:jc w:val="center"/>
        <w:rPr>
          <w:rFonts w:eastAsiaTheme="minorHAnsi"/>
          <w:sz w:val="28"/>
          <w:szCs w:val="28"/>
          <w:shd w:val="clear" w:color="auto" w:fill="FFFFFF"/>
          <w:lang w:eastAsia="en-US"/>
        </w:rPr>
      </w:pPr>
    </w:p>
    <w:tbl>
      <w:tblPr>
        <w:tblStyle w:val="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DC448A" w:rsidRPr="00DC448A" w14:paraId="3ADCE7B2" w14:textId="77777777" w:rsidTr="001C6C58">
        <w:tc>
          <w:tcPr>
            <w:tcW w:w="5069" w:type="dxa"/>
          </w:tcPr>
          <w:p w14:paraId="48F0042C" w14:textId="77777777" w:rsidR="00DC448A" w:rsidRPr="00DC448A" w:rsidRDefault="00DC448A" w:rsidP="00DC448A">
            <w:pPr>
              <w:rPr>
                <w:sz w:val="28"/>
                <w:szCs w:val="28"/>
                <w:shd w:val="clear" w:color="auto" w:fill="FFFFFF"/>
              </w:rPr>
            </w:pPr>
            <w:r w:rsidRPr="00DC448A">
              <w:rPr>
                <w:sz w:val="28"/>
                <w:szCs w:val="28"/>
                <w:shd w:val="clear" w:color="auto" w:fill="FFFFFF"/>
              </w:rPr>
              <w:t>Председателю апелляционной комиссии школьного/муниципального этапа всероссийской олимпиады школьников по предмету _______________________</w:t>
            </w:r>
          </w:p>
        </w:tc>
      </w:tr>
      <w:tr w:rsidR="00DC448A" w:rsidRPr="00DC448A" w14:paraId="7F3F1DCE" w14:textId="77777777" w:rsidTr="001C6C58">
        <w:tc>
          <w:tcPr>
            <w:tcW w:w="5069" w:type="dxa"/>
          </w:tcPr>
          <w:p w14:paraId="47B17E17" w14:textId="693FF1BD" w:rsidR="00DC448A" w:rsidRPr="00DC448A" w:rsidRDefault="00DC448A" w:rsidP="00DC448A">
            <w:pPr>
              <w:rPr>
                <w:sz w:val="28"/>
                <w:szCs w:val="28"/>
                <w:shd w:val="clear" w:color="auto" w:fill="FFFFFF"/>
              </w:rPr>
            </w:pPr>
            <w:r w:rsidRPr="00DC448A">
              <w:rPr>
                <w:sz w:val="28"/>
                <w:szCs w:val="28"/>
                <w:shd w:val="clear" w:color="auto" w:fill="FFFFFF"/>
              </w:rPr>
              <w:t xml:space="preserve">от </w:t>
            </w:r>
            <w:r>
              <w:rPr>
                <w:sz w:val="28"/>
                <w:szCs w:val="28"/>
                <w:shd w:val="clear" w:color="auto" w:fill="FFFFFF"/>
              </w:rPr>
              <w:t>_______________________________</w:t>
            </w:r>
          </w:p>
        </w:tc>
      </w:tr>
      <w:tr w:rsidR="00DC448A" w:rsidRPr="00DC448A" w14:paraId="20B8DD43" w14:textId="77777777" w:rsidTr="001C6C58">
        <w:tc>
          <w:tcPr>
            <w:tcW w:w="5069" w:type="dxa"/>
          </w:tcPr>
          <w:p w14:paraId="336765CB" w14:textId="36CF1F3F" w:rsidR="00DC448A" w:rsidRPr="00DC448A" w:rsidRDefault="00DC448A" w:rsidP="00DC448A">
            <w:pPr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i/>
                <w:sz w:val="28"/>
                <w:szCs w:val="28"/>
                <w:shd w:val="clear" w:color="auto" w:fill="FFFFFF"/>
              </w:rPr>
              <w:t>_________________________</w:t>
            </w:r>
            <w:r w:rsidRPr="00DC448A">
              <w:rPr>
                <w:i/>
                <w:sz w:val="28"/>
                <w:szCs w:val="28"/>
                <w:shd w:val="clear" w:color="auto" w:fill="FFFFFF"/>
              </w:rPr>
              <w:t>(ФИО)</w:t>
            </w:r>
          </w:p>
        </w:tc>
      </w:tr>
      <w:tr w:rsidR="00DC448A" w:rsidRPr="00DC448A" w14:paraId="640D179A" w14:textId="77777777" w:rsidTr="001C6C58">
        <w:tc>
          <w:tcPr>
            <w:tcW w:w="5069" w:type="dxa"/>
          </w:tcPr>
          <w:p w14:paraId="6F0D15E0" w14:textId="05087076" w:rsidR="00DC448A" w:rsidRPr="00DC448A" w:rsidRDefault="00DC448A" w:rsidP="00DC448A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DC448A">
              <w:rPr>
                <w:sz w:val="28"/>
                <w:szCs w:val="28"/>
                <w:shd w:val="clear" w:color="auto" w:fill="FFFFFF"/>
              </w:rPr>
              <w:t>обучающего</w:t>
            </w:r>
            <w:r>
              <w:rPr>
                <w:sz w:val="28"/>
                <w:szCs w:val="28"/>
                <w:shd w:val="clear" w:color="auto" w:fill="FFFFFF"/>
              </w:rPr>
              <w:t>ся</w:t>
            </w:r>
            <w:r w:rsidRPr="00DC448A">
              <w:rPr>
                <w:sz w:val="28"/>
                <w:szCs w:val="28"/>
                <w:shd w:val="clear" w:color="auto" w:fill="FFFFFF"/>
              </w:rPr>
              <w:t>:</w:t>
            </w:r>
            <w:r>
              <w:rPr>
                <w:sz w:val="28"/>
                <w:szCs w:val="28"/>
                <w:shd w:val="clear" w:color="auto" w:fill="FFFFFF"/>
              </w:rPr>
              <w:t>__________________</w:t>
            </w:r>
          </w:p>
        </w:tc>
      </w:tr>
      <w:tr w:rsidR="00DC448A" w:rsidRPr="00DC448A" w14:paraId="2FF27E4F" w14:textId="77777777" w:rsidTr="001C6C58">
        <w:tc>
          <w:tcPr>
            <w:tcW w:w="5069" w:type="dxa"/>
          </w:tcPr>
          <w:p w14:paraId="654F5811" w14:textId="261B53C4" w:rsidR="00DC448A" w:rsidRPr="00DC448A" w:rsidRDefault="00DC448A" w:rsidP="00DC448A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DC448A">
              <w:rPr>
                <w:sz w:val="28"/>
                <w:szCs w:val="28"/>
                <w:shd w:val="clear" w:color="auto" w:fill="FFFFFF"/>
              </w:rPr>
              <w:t>__________________________</w:t>
            </w:r>
            <w:r>
              <w:rPr>
                <w:sz w:val="28"/>
                <w:szCs w:val="28"/>
                <w:shd w:val="clear" w:color="auto" w:fill="FFFFFF"/>
              </w:rPr>
              <w:t>_____</w:t>
            </w:r>
            <w:r w:rsidRPr="00DC448A">
              <w:rPr>
                <w:sz w:val="28"/>
                <w:szCs w:val="28"/>
                <w:shd w:val="clear" w:color="auto" w:fill="FFFFFF"/>
              </w:rPr>
              <w:t>(</w:t>
            </w:r>
            <w:r w:rsidRPr="00DC448A">
              <w:rPr>
                <w:i/>
                <w:sz w:val="28"/>
                <w:szCs w:val="28"/>
                <w:shd w:val="clear" w:color="auto" w:fill="FFFFFF"/>
              </w:rPr>
              <w:t>класс, ОУ)</w:t>
            </w:r>
          </w:p>
        </w:tc>
      </w:tr>
      <w:tr w:rsidR="00DC448A" w:rsidRPr="00DC448A" w14:paraId="4C1198E4" w14:textId="77777777" w:rsidTr="001C6C58">
        <w:tc>
          <w:tcPr>
            <w:tcW w:w="5069" w:type="dxa"/>
          </w:tcPr>
          <w:p w14:paraId="04E47964" w14:textId="20DE8E74" w:rsidR="00DC448A" w:rsidRPr="00DC448A" w:rsidRDefault="00DC448A" w:rsidP="00DC448A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DC448A">
              <w:rPr>
                <w:sz w:val="28"/>
                <w:szCs w:val="28"/>
                <w:shd w:val="clear" w:color="auto" w:fill="FFFFFF"/>
              </w:rPr>
              <w:t>проживающего по адресу: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C448A" w:rsidRPr="00DC448A" w14:paraId="14514401" w14:textId="77777777" w:rsidTr="001C6C58">
        <w:tc>
          <w:tcPr>
            <w:tcW w:w="5069" w:type="dxa"/>
          </w:tcPr>
          <w:p w14:paraId="5A233912" w14:textId="76CC4F7B" w:rsidR="00DC448A" w:rsidRPr="00DC448A" w:rsidRDefault="00DC448A" w:rsidP="00DC448A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DC448A">
              <w:rPr>
                <w:sz w:val="28"/>
                <w:szCs w:val="28"/>
                <w:shd w:val="clear" w:color="auto" w:fill="FFFFFF"/>
              </w:rPr>
              <w:t>________</w:t>
            </w:r>
            <w:r>
              <w:rPr>
                <w:sz w:val="28"/>
                <w:szCs w:val="28"/>
                <w:shd w:val="clear" w:color="auto" w:fill="FFFFFF"/>
              </w:rPr>
              <w:t>_______________________</w:t>
            </w:r>
          </w:p>
        </w:tc>
      </w:tr>
      <w:tr w:rsidR="00DC448A" w:rsidRPr="00DC448A" w14:paraId="06E4F936" w14:textId="77777777" w:rsidTr="001C6C58">
        <w:tc>
          <w:tcPr>
            <w:tcW w:w="5069" w:type="dxa"/>
          </w:tcPr>
          <w:p w14:paraId="0CAA9363" w14:textId="700DDF1A" w:rsidR="00DC448A" w:rsidRPr="00DC448A" w:rsidRDefault="00DC448A" w:rsidP="00DC448A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DC448A">
              <w:rPr>
                <w:sz w:val="28"/>
                <w:szCs w:val="28"/>
                <w:shd w:val="clear" w:color="auto" w:fill="FFFFFF"/>
              </w:rPr>
              <w:t>__</w:t>
            </w:r>
            <w:r>
              <w:rPr>
                <w:sz w:val="28"/>
                <w:szCs w:val="28"/>
                <w:shd w:val="clear" w:color="auto" w:fill="FFFFFF"/>
              </w:rPr>
              <w:t>_____________________________</w:t>
            </w:r>
          </w:p>
        </w:tc>
      </w:tr>
      <w:tr w:rsidR="00DC448A" w:rsidRPr="00DC448A" w14:paraId="449627CE" w14:textId="77777777" w:rsidTr="001C6C58">
        <w:tc>
          <w:tcPr>
            <w:tcW w:w="5069" w:type="dxa"/>
          </w:tcPr>
          <w:p w14:paraId="19394198" w14:textId="77777777" w:rsidR="00DC448A" w:rsidRPr="00DC448A" w:rsidRDefault="00DC448A" w:rsidP="00DC448A">
            <w:pPr>
              <w:suppressAutoHyphens/>
              <w:rPr>
                <w:sz w:val="28"/>
                <w:szCs w:val="28"/>
                <w:shd w:val="clear" w:color="auto" w:fill="FFFFFF"/>
              </w:rPr>
            </w:pPr>
            <w:r w:rsidRPr="00DC448A">
              <w:rPr>
                <w:sz w:val="28"/>
                <w:szCs w:val="28"/>
                <w:shd w:val="clear" w:color="auto" w:fill="FFFFFF"/>
              </w:rPr>
              <w:t>телефон: __________________________</w:t>
            </w:r>
          </w:p>
        </w:tc>
      </w:tr>
      <w:tr w:rsidR="00DC448A" w:rsidRPr="00DC448A" w14:paraId="441C8020" w14:textId="77777777" w:rsidTr="001C6C58">
        <w:tc>
          <w:tcPr>
            <w:tcW w:w="5069" w:type="dxa"/>
          </w:tcPr>
          <w:p w14:paraId="4F81DD88" w14:textId="77777777" w:rsidR="00DC448A" w:rsidRPr="00DC448A" w:rsidRDefault="00DC448A" w:rsidP="00DC448A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3094CDAE" w14:textId="77777777" w:rsidR="00DC448A" w:rsidRPr="00DC448A" w:rsidRDefault="00DC448A" w:rsidP="00DC448A">
      <w:pPr>
        <w:widowControl w:val="0"/>
        <w:shd w:val="clear" w:color="auto" w:fill="FFFFFF"/>
        <w:tabs>
          <w:tab w:val="left" w:pos="1134"/>
        </w:tabs>
        <w:spacing w:line="276" w:lineRule="auto"/>
        <w:jc w:val="center"/>
        <w:rPr>
          <w:b/>
          <w:sz w:val="28"/>
          <w:szCs w:val="28"/>
          <w:lang w:eastAsia="en-US"/>
        </w:rPr>
      </w:pPr>
      <w:r w:rsidRPr="00DC448A">
        <w:rPr>
          <w:b/>
          <w:sz w:val="28"/>
          <w:szCs w:val="28"/>
          <w:lang w:eastAsia="en-US"/>
        </w:rPr>
        <w:t>Заявление на апелляцию</w:t>
      </w:r>
    </w:p>
    <w:p w14:paraId="57A359D6" w14:textId="77777777" w:rsidR="00DC448A" w:rsidRPr="00DC448A" w:rsidRDefault="00DC448A" w:rsidP="00DC448A">
      <w:pPr>
        <w:widowControl w:val="0"/>
        <w:shd w:val="clear" w:color="auto" w:fill="FFFFFF"/>
        <w:tabs>
          <w:tab w:val="left" w:pos="1134"/>
        </w:tabs>
        <w:spacing w:line="276" w:lineRule="auto"/>
        <w:jc w:val="center"/>
        <w:rPr>
          <w:b/>
          <w:sz w:val="28"/>
          <w:szCs w:val="28"/>
          <w:lang w:eastAsia="en-US"/>
        </w:rPr>
      </w:pPr>
    </w:p>
    <w:p w14:paraId="30BA477A" w14:textId="3CAFBD1B" w:rsidR="00DC448A" w:rsidRPr="00DC448A" w:rsidRDefault="00DC448A" w:rsidP="00DC448A">
      <w:pPr>
        <w:widowControl w:val="0"/>
        <w:shd w:val="clear" w:color="auto" w:fill="FFFFFF"/>
        <w:tabs>
          <w:tab w:val="left" w:pos="1134"/>
        </w:tabs>
        <w:suppressAutoHyphens/>
        <w:spacing w:line="276" w:lineRule="auto"/>
        <w:jc w:val="both"/>
        <w:rPr>
          <w:sz w:val="28"/>
          <w:szCs w:val="28"/>
          <w:lang w:eastAsia="en-US"/>
        </w:rPr>
      </w:pPr>
      <w:r w:rsidRPr="00DC448A">
        <w:rPr>
          <w:sz w:val="28"/>
          <w:szCs w:val="28"/>
          <w:lang w:eastAsia="en-US"/>
        </w:rPr>
        <w:tab/>
        <w:t>Прошу Вас пересмотреть мою работу, по заданию____________ (</w:t>
      </w:r>
      <w:r w:rsidRPr="00DC448A">
        <w:rPr>
          <w:i/>
          <w:lang w:eastAsia="en-US"/>
        </w:rPr>
        <w:t>указывается номер задачи теоретической части, по которой подается апелляция)</w:t>
      </w:r>
      <w:r w:rsidRPr="00DC448A">
        <w:rPr>
          <w:sz w:val="28"/>
          <w:szCs w:val="28"/>
          <w:lang w:eastAsia="en-US"/>
        </w:rPr>
        <w:t xml:space="preserve">, так как я не согласен с выставленными мне </w:t>
      </w:r>
      <w:proofErr w:type="gramStart"/>
      <w:r w:rsidRPr="00DC448A">
        <w:rPr>
          <w:sz w:val="28"/>
          <w:szCs w:val="28"/>
          <w:lang w:eastAsia="en-US"/>
        </w:rPr>
        <w:t>баллами:_</w:t>
      </w:r>
      <w:proofErr w:type="gramEnd"/>
      <w:r w:rsidRPr="00DC448A">
        <w:rPr>
          <w:sz w:val="28"/>
          <w:szCs w:val="28"/>
          <w:lang w:eastAsia="en-US"/>
        </w:rPr>
        <w:t>____________________________</w:t>
      </w:r>
      <w:r>
        <w:rPr>
          <w:sz w:val="28"/>
          <w:szCs w:val="28"/>
          <w:lang w:eastAsia="en-US"/>
        </w:rPr>
        <w:t>_____________________________</w:t>
      </w:r>
    </w:p>
    <w:p w14:paraId="7554D9E6" w14:textId="77777777" w:rsidR="00DC448A" w:rsidRPr="00DC448A" w:rsidRDefault="00DC448A" w:rsidP="00DC448A">
      <w:pPr>
        <w:widowControl w:val="0"/>
        <w:shd w:val="clear" w:color="auto" w:fill="FFFFFF"/>
        <w:tabs>
          <w:tab w:val="left" w:pos="1134"/>
        </w:tabs>
        <w:spacing w:line="276" w:lineRule="auto"/>
        <w:jc w:val="both"/>
        <w:rPr>
          <w:sz w:val="28"/>
          <w:szCs w:val="28"/>
          <w:lang w:eastAsia="en-US"/>
        </w:rPr>
      </w:pPr>
      <w:r w:rsidRPr="00DC448A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3850CD" w14:textId="77777777" w:rsidR="00DC448A" w:rsidRPr="00DC448A" w:rsidRDefault="00DC448A" w:rsidP="00DC448A">
      <w:pPr>
        <w:widowControl w:val="0"/>
        <w:shd w:val="clear" w:color="auto" w:fill="FFFFFF"/>
        <w:tabs>
          <w:tab w:val="left" w:pos="1134"/>
        </w:tabs>
        <w:spacing w:line="276" w:lineRule="auto"/>
        <w:jc w:val="both"/>
        <w:rPr>
          <w:sz w:val="28"/>
          <w:szCs w:val="28"/>
          <w:lang w:eastAsia="en-US"/>
        </w:rPr>
      </w:pPr>
    </w:p>
    <w:p w14:paraId="36EB16DE" w14:textId="593EC9F2" w:rsidR="00765FB3" w:rsidRPr="00337D5D" w:rsidRDefault="00DC448A" w:rsidP="00DC448A">
      <w:pPr>
        <w:widowControl w:val="0"/>
        <w:shd w:val="clear" w:color="auto" w:fill="FFFFFF"/>
        <w:tabs>
          <w:tab w:val="left" w:pos="1134"/>
        </w:tabs>
        <w:spacing w:line="276" w:lineRule="auto"/>
        <w:jc w:val="both"/>
      </w:pPr>
      <w:r w:rsidRPr="00DC448A">
        <w:rPr>
          <w:sz w:val="28"/>
          <w:szCs w:val="28"/>
          <w:lang w:eastAsia="en-US"/>
        </w:rPr>
        <w:t xml:space="preserve">Дата________________  Подпись________ </w:t>
      </w:r>
      <w:r w:rsidRPr="00DC448A">
        <w:rPr>
          <w:lang w:eastAsia="en-US"/>
        </w:rPr>
        <w:br w:type="page"/>
      </w:r>
    </w:p>
    <w:sectPr w:rsidR="00765FB3" w:rsidRPr="00337D5D" w:rsidSect="00C923A6">
      <w:footerReference w:type="firs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3.12-1132-р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5F45"/>
    <w:rsid w:val="000678CD"/>
    <w:rsid w:val="000F61C5"/>
    <w:rsid w:val="00105972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A3412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96141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DC448A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C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00ae519a-a787-4cb6-a9f3-e0d2ce624f96"/>
    <ds:schemaRef ds:uri="http://purl.org/dc/elements/1.1/"/>
    <ds:schemaRef ds:uri="http://schemas.openxmlformats.org/package/2006/metadata/core-properties"/>
    <ds:schemaRef ds:uri="D7192FFF-C2B2-4F10-B7A4-C791C93B172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Ершова Елена Геннадьевна</cp:lastModifiedBy>
  <cp:revision>14</cp:revision>
  <cp:lastPrinted>2008-03-14T00:47:00Z</cp:lastPrinted>
  <dcterms:created xsi:type="dcterms:W3CDTF">2016-04-18T22:59:00Z</dcterms:created>
  <dcterms:modified xsi:type="dcterms:W3CDTF">2023-07-27T02:30:00Z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