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5D" w:rsidRDefault="002E795D" w:rsidP="00C96DAA">
      <w:pPr>
        <w:pStyle w:val="1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Министерство культуры и архивного дела Сахалинской области</w:t>
      </w:r>
    </w:p>
    <w:p w:rsidR="00A36916" w:rsidRPr="00F64EBF" w:rsidRDefault="00A36916" w:rsidP="00C96DAA">
      <w:pPr>
        <w:pStyle w:val="1"/>
        <w:rPr>
          <w:b w:val="0"/>
          <w:sz w:val="24"/>
          <w:szCs w:val="28"/>
        </w:rPr>
      </w:pPr>
      <w:r w:rsidRPr="00F64EBF">
        <w:rPr>
          <w:b w:val="0"/>
          <w:sz w:val="24"/>
          <w:szCs w:val="28"/>
        </w:rPr>
        <w:t>Государственное бюджетное профессиональное  образовательное учреждение</w:t>
      </w:r>
    </w:p>
    <w:p w:rsidR="00A36916" w:rsidRPr="00A36916" w:rsidRDefault="00A36916" w:rsidP="00C96DAA">
      <w:pPr>
        <w:pStyle w:val="1"/>
        <w:rPr>
          <w:szCs w:val="28"/>
        </w:rPr>
      </w:pPr>
      <w:r w:rsidRPr="00A36916">
        <w:rPr>
          <w:szCs w:val="28"/>
        </w:rPr>
        <w:t>«САХАЛИНСКИЙ КОЛЛЕДЖ  ИСКУССТВ»</w:t>
      </w:r>
    </w:p>
    <w:p w:rsidR="00A36916" w:rsidRPr="00F64EBF" w:rsidRDefault="00A36916" w:rsidP="00C96DAA">
      <w:pPr>
        <w:pStyle w:val="2"/>
        <w:rPr>
          <w:bCs/>
          <w:sz w:val="24"/>
          <w:szCs w:val="28"/>
        </w:rPr>
      </w:pPr>
      <w:r w:rsidRPr="00F64EBF">
        <w:rPr>
          <w:bCs/>
          <w:sz w:val="24"/>
          <w:szCs w:val="28"/>
        </w:rPr>
        <w:t>693020 Южно-Сахалинск, ул. Чехова, д.6</w:t>
      </w:r>
    </w:p>
    <w:p w:rsidR="00A36916" w:rsidRPr="00F64EBF" w:rsidRDefault="00A36916" w:rsidP="00C96DAA">
      <w:pPr>
        <w:pStyle w:val="1"/>
        <w:rPr>
          <w:b w:val="0"/>
          <w:sz w:val="24"/>
          <w:szCs w:val="28"/>
        </w:rPr>
      </w:pPr>
      <w:r w:rsidRPr="00F64EBF">
        <w:rPr>
          <w:b w:val="0"/>
          <w:sz w:val="24"/>
          <w:szCs w:val="28"/>
        </w:rPr>
        <w:t>Телефон/факс  (4242) 43-42-88</w:t>
      </w:r>
    </w:p>
    <w:p w:rsidR="00A36916" w:rsidRPr="00F64EBF" w:rsidRDefault="00A36916" w:rsidP="00C96DAA">
      <w:pPr>
        <w:jc w:val="center"/>
        <w:rPr>
          <w:sz w:val="24"/>
          <w:szCs w:val="28"/>
        </w:rPr>
      </w:pPr>
      <w:r w:rsidRPr="00F64EBF">
        <w:rPr>
          <w:sz w:val="24"/>
          <w:szCs w:val="28"/>
        </w:rPr>
        <w:t>ИНН 6501068346 КПП 650101001</w:t>
      </w:r>
    </w:p>
    <w:p w:rsidR="00A36916" w:rsidRPr="00A36916" w:rsidRDefault="00A36916" w:rsidP="00C96DAA">
      <w:pPr>
        <w:jc w:val="center"/>
        <w:rPr>
          <w:sz w:val="24"/>
          <w:szCs w:val="28"/>
        </w:rPr>
      </w:pPr>
      <w:r w:rsidRPr="00A36916">
        <w:rPr>
          <w:sz w:val="24"/>
          <w:szCs w:val="28"/>
          <w:lang w:val="en-US"/>
        </w:rPr>
        <w:t>E</w:t>
      </w:r>
      <w:r w:rsidRPr="00A36916">
        <w:rPr>
          <w:sz w:val="24"/>
          <w:szCs w:val="28"/>
        </w:rPr>
        <w:t>-</w:t>
      </w:r>
      <w:r w:rsidRPr="00A36916">
        <w:rPr>
          <w:sz w:val="24"/>
          <w:szCs w:val="28"/>
          <w:lang w:val="en-US"/>
        </w:rPr>
        <w:t>mail</w:t>
      </w:r>
      <w:r w:rsidRPr="00A36916">
        <w:rPr>
          <w:sz w:val="24"/>
          <w:szCs w:val="28"/>
        </w:rPr>
        <w:t>:</w:t>
      </w:r>
      <w:hyperlink r:id="rId6" w:history="1">
        <w:r w:rsidR="00181FE8" w:rsidRPr="00410C30">
          <w:rPr>
            <w:rStyle w:val="a3"/>
            <w:sz w:val="24"/>
            <w:szCs w:val="28"/>
            <w:lang w:val="en-US"/>
          </w:rPr>
          <w:t>sakhskiart</w:t>
        </w:r>
        <w:r w:rsidR="00181FE8" w:rsidRPr="00410C30">
          <w:rPr>
            <w:rStyle w:val="a3"/>
            <w:sz w:val="24"/>
            <w:szCs w:val="28"/>
          </w:rPr>
          <w:t>@</w:t>
        </w:r>
        <w:r w:rsidR="00181FE8" w:rsidRPr="00410C30">
          <w:rPr>
            <w:rStyle w:val="a3"/>
            <w:sz w:val="24"/>
            <w:szCs w:val="28"/>
            <w:lang w:val="en-US"/>
          </w:rPr>
          <w:t>sakh</w:t>
        </w:r>
        <w:r w:rsidR="00181FE8" w:rsidRPr="00410C30">
          <w:rPr>
            <w:rStyle w:val="a3"/>
            <w:sz w:val="24"/>
            <w:szCs w:val="28"/>
          </w:rPr>
          <w:t>.</w:t>
        </w:r>
        <w:r w:rsidR="00181FE8" w:rsidRPr="00410C30">
          <w:rPr>
            <w:rStyle w:val="a3"/>
            <w:sz w:val="24"/>
            <w:szCs w:val="28"/>
            <w:lang w:val="en-US"/>
          </w:rPr>
          <w:t>gov</w:t>
        </w:r>
        <w:r w:rsidR="00181FE8" w:rsidRPr="00410C30">
          <w:rPr>
            <w:rStyle w:val="a3"/>
            <w:sz w:val="24"/>
            <w:szCs w:val="28"/>
          </w:rPr>
          <w:t>.</w:t>
        </w:r>
        <w:r w:rsidR="00181FE8" w:rsidRPr="00410C30">
          <w:rPr>
            <w:rStyle w:val="a3"/>
            <w:sz w:val="24"/>
            <w:szCs w:val="28"/>
            <w:lang w:val="en-US"/>
          </w:rPr>
          <w:t>ru</w:t>
        </w:r>
      </w:hyperlink>
      <w:r w:rsidRPr="00A36916">
        <w:rPr>
          <w:sz w:val="24"/>
          <w:szCs w:val="28"/>
        </w:rPr>
        <w:t xml:space="preserve">              </w:t>
      </w:r>
      <w:r w:rsidRPr="00A36916">
        <w:rPr>
          <w:sz w:val="24"/>
          <w:szCs w:val="28"/>
          <w:lang w:val="en-US"/>
        </w:rPr>
        <w:t>http</w:t>
      </w:r>
      <w:r w:rsidRPr="00A36916">
        <w:rPr>
          <w:sz w:val="24"/>
          <w:szCs w:val="28"/>
        </w:rPr>
        <w:t xml:space="preserve">:// </w:t>
      </w:r>
      <w:hyperlink r:id="rId7" w:history="1">
        <w:r w:rsidRPr="00A36916">
          <w:rPr>
            <w:rStyle w:val="a3"/>
            <w:color w:val="auto"/>
            <w:sz w:val="24"/>
            <w:szCs w:val="28"/>
            <w:u w:val="none"/>
            <w:lang w:val="en-US"/>
          </w:rPr>
          <w:t>www</w:t>
        </w:r>
        <w:r w:rsidRPr="00A36916">
          <w:rPr>
            <w:rStyle w:val="a3"/>
            <w:color w:val="auto"/>
            <w:sz w:val="24"/>
            <w:szCs w:val="28"/>
            <w:u w:val="none"/>
          </w:rPr>
          <w:t>.</w:t>
        </w:r>
        <w:r w:rsidRPr="00A36916">
          <w:rPr>
            <w:rStyle w:val="a3"/>
            <w:color w:val="auto"/>
            <w:sz w:val="24"/>
            <w:szCs w:val="28"/>
            <w:u w:val="none"/>
            <w:lang w:val="en-US"/>
          </w:rPr>
          <w:t>college</w:t>
        </w:r>
        <w:r w:rsidRPr="00A36916">
          <w:rPr>
            <w:rStyle w:val="a3"/>
            <w:color w:val="auto"/>
            <w:sz w:val="24"/>
            <w:szCs w:val="28"/>
            <w:u w:val="none"/>
          </w:rPr>
          <w:t>-</w:t>
        </w:r>
        <w:r w:rsidRPr="00A36916">
          <w:rPr>
            <w:rStyle w:val="a3"/>
            <w:color w:val="auto"/>
            <w:sz w:val="24"/>
            <w:szCs w:val="28"/>
            <w:u w:val="none"/>
            <w:lang w:val="en-US"/>
          </w:rPr>
          <w:t>art</w:t>
        </w:r>
        <w:r w:rsidRPr="00A36916">
          <w:rPr>
            <w:rStyle w:val="a3"/>
            <w:color w:val="auto"/>
            <w:sz w:val="24"/>
            <w:szCs w:val="28"/>
            <w:u w:val="none"/>
          </w:rPr>
          <w:t>.</w:t>
        </w:r>
        <w:proofErr w:type="spellStart"/>
        <w:r w:rsidRPr="00A36916">
          <w:rPr>
            <w:rStyle w:val="a3"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A36916" w:rsidRPr="00F64EBF" w:rsidRDefault="00A36916" w:rsidP="00C96DAA">
      <w:pPr>
        <w:jc w:val="center"/>
        <w:rPr>
          <w:sz w:val="18"/>
        </w:rPr>
      </w:pPr>
      <w:r w:rsidRPr="00F64EBF">
        <w:rPr>
          <w:sz w:val="18"/>
        </w:rPr>
        <w:t>================================================================</w:t>
      </w:r>
    </w:p>
    <w:p w:rsidR="00A36916" w:rsidRDefault="00A36916" w:rsidP="00A36916">
      <w:pPr>
        <w:rPr>
          <w:sz w:val="28"/>
        </w:rPr>
      </w:pPr>
      <w:r w:rsidRPr="00F64EBF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B8E6C" wp14:editId="79A3AE5B">
                <wp:simplePos x="0" y="0"/>
                <wp:positionH relativeFrom="column">
                  <wp:posOffset>2929890</wp:posOffset>
                </wp:positionH>
                <wp:positionV relativeFrom="paragraph">
                  <wp:posOffset>158750</wp:posOffset>
                </wp:positionV>
                <wp:extent cx="3013497" cy="1303020"/>
                <wp:effectExtent l="0" t="0" r="15875" b="11430"/>
                <wp:wrapNone/>
                <wp:docPr id="7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497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44" w:rsidRDefault="00CE7C44" w:rsidP="00CE7C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Руководителям муниципальных органов самоуправления в сфере культуры, </w:t>
                            </w:r>
                          </w:p>
                          <w:p w:rsidR="00CE7C44" w:rsidRDefault="00CE7C44" w:rsidP="00CE7C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директорам муниципальных детских школ искусств и учреждений культуры </w:t>
                            </w:r>
                          </w:p>
                          <w:p w:rsidR="00A36916" w:rsidRPr="008A45F6" w:rsidRDefault="00A36916" w:rsidP="00A36916">
                            <w:pPr>
                              <w:ind w:right="-567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A36916" w:rsidRPr="008A45F6" w:rsidRDefault="00A36916" w:rsidP="00A36916">
                            <w:pPr>
                              <w:ind w:right="-567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A36916" w:rsidRPr="008A45F6" w:rsidRDefault="00A36916" w:rsidP="00A36916">
                            <w:pPr>
                              <w:ind w:right="-567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36916" w:rsidRPr="00ED1244" w:rsidRDefault="00A36916" w:rsidP="00A36916">
                            <w:pPr>
                              <w:spacing w:line="360" w:lineRule="auto"/>
                              <w:ind w:right="-568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A36916" w:rsidRPr="001D23C4" w:rsidRDefault="00A36916" w:rsidP="00A36916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6916" w:rsidRPr="00945905" w:rsidRDefault="00A36916" w:rsidP="00A36916">
                            <w:pPr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230.7pt;margin-top:12.5pt;width:237.3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" strokecolor="white [3212]">
                <v:textbox>
                  <w:txbxContent>
                    <w:p w:rsidR="00CE7C44" w:rsidRDefault="00CE7C44" w:rsidP="00CE7C44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 xml:space="preserve">Руководителям муниципальных органов самоуправления в сфере культуры, </w:t>
                      </w:r>
                    </w:p>
                    <w:p w:rsidR="00CE7C44" w:rsidRDefault="00CE7C44" w:rsidP="00CE7C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директорам муниципальных детских школ искусств и учреждений культуры </w:t>
                      </w:r>
                    </w:p>
                    <w:p w:rsidR="00A36916" w:rsidRPr="008A45F6" w:rsidRDefault="00A36916" w:rsidP="00A36916">
                      <w:pPr>
                        <w:ind w:right="-567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:rsidR="00A36916" w:rsidRPr="008A45F6" w:rsidRDefault="00A36916" w:rsidP="00A36916">
                      <w:pPr>
                        <w:ind w:right="-567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:rsidR="00A36916" w:rsidRPr="008A45F6" w:rsidRDefault="00A36916" w:rsidP="00A36916">
                      <w:pPr>
                        <w:ind w:right="-567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A36916" w:rsidRPr="00ED1244" w:rsidRDefault="00A36916" w:rsidP="00A36916">
                      <w:pPr>
                        <w:spacing w:line="360" w:lineRule="auto"/>
                        <w:ind w:right="-568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:rsidR="00A36916" w:rsidRPr="001D23C4" w:rsidRDefault="00A36916" w:rsidP="00A36916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bookmarkEnd w:id="1"/>
                    <w:p w:rsidR="00A36916" w:rsidRPr="00945905" w:rsidRDefault="00A36916" w:rsidP="00A36916">
                      <w:pPr>
                        <w:spacing w:line="360" w:lineRule="auto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E3A">
        <w:rPr>
          <w:noProof/>
          <w:sz w:val="24"/>
          <w:lang w:eastAsia="ru-RU"/>
        </w:rPr>
        <w:t>22</w:t>
      </w:r>
      <w:r w:rsidR="00BF13ED">
        <w:rPr>
          <w:noProof/>
          <w:sz w:val="24"/>
          <w:lang w:eastAsia="ru-RU"/>
        </w:rPr>
        <w:t>.03</w:t>
      </w:r>
      <w:r>
        <w:rPr>
          <w:noProof/>
          <w:sz w:val="24"/>
          <w:lang w:eastAsia="ru-RU"/>
        </w:rPr>
        <w:t>.20</w:t>
      </w:r>
      <w:r w:rsidR="00A950E0">
        <w:rPr>
          <w:noProof/>
          <w:sz w:val="24"/>
          <w:lang w:eastAsia="ru-RU"/>
        </w:rPr>
        <w:t>22</w:t>
      </w:r>
      <w:r w:rsidRPr="00F64EBF">
        <w:rPr>
          <w:b/>
          <w:bCs/>
          <w:sz w:val="24"/>
        </w:rPr>
        <w:t xml:space="preserve"> </w:t>
      </w:r>
      <w:r w:rsidRPr="00F64EBF">
        <w:rPr>
          <w:bCs/>
          <w:sz w:val="24"/>
        </w:rPr>
        <w:t>№</w:t>
      </w:r>
      <w:r w:rsidR="00CC6BE9">
        <w:rPr>
          <w:bCs/>
          <w:sz w:val="24"/>
        </w:rPr>
        <w:t xml:space="preserve"> ____</w:t>
      </w:r>
    </w:p>
    <w:p w:rsidR="00A36916" w:rsidRDefault="00A36916" w:rsidP="00A36916">
      <w:pPr>
        <w:rPr>
          <w:sz w:val="28"/>
        </w:rPr>
      </w:pPr>
    </w:p>
    <w:p w:rsidR="00A36916" w:rsidRDefault="00A36916" w:rsidP="00A36916">
      <w:pPr>
        <w:rPr>
          <w:sz w:val="28"/>
        </w:rPr>
      </w:pPr>
    </w:p>
    <w:p w:rsidR="00A36916" w:rsidRDefault="00A36916" w:rsidP="00A36916">
      <w:pPr>
        <w:rPr>
          <w:sz w:val="28"/>
        </w:rPr>
      </w:pPr>
    </w:p>
    <w:p w:rsidR="00A36916" w:rsidRDefault="00A36916" w:rsidP="00A36916">
      <w:pPr>
        <w:rPr>
          <w:sz w:val="28"/>
        </w:rPr>
      </w:pPr>
    </w:p>
    <w:p w:rsidR="00A36916" w:rsidRDefault="00A36916" w:rsidP="00A36916">
      <w:pPr>
        <w:rPr>
          <w:sz w:val="28"/>
        </w:rPr>
      </w:pPr>
    </w:p>
    <w:p w:rsidR="00A36916" w:rsidRDefault="00A36916" w:rsidP="00A36916">
      <w:pPr>
        <w:rPr>
          <w:sz w:val="28"/>
        </w:rPr>
      </w:pPr>
    </w:p>
    <w:p w:rsidR="00CC03EB" w:rsidRDefault="00CC03EB" w:rsidP="00913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наборе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</w:t>
      </w:r>
      <w:r w:rsidR="00964E3A">
        <w:rPr>
          <w:sz w:val="28"/>
          <w:szCs w:val="28"/>
        </w:rPr>
        <w:t>2023</w:t>
      </w:r>
      <w:r w:rsidR="00816F45">
        <w:rPr>
          <w:sz w:val="28"/>
          <w:szCs w:val="28"/>
        </w:rPr>
        <w:t xml:space="preserve"> год</w:t>
      </w:r>
    </w:p>
    <w:p w:rsidR="008D7B77" w:rsidRDefault="008D7B77" w:rsidP="00A36916">
      <w:pPr>
        <w:jc w:val="both"/>
        <w:rPr>
          <w:sz w:val="28"/>
          <w:szCs w:val="28"/>
        </w:rPr>
      </w:pPr>
    </w:p>
    <w:p w:rsidR="00816F45" w:rsidRDefault="00816F45" w:rsidP="00816F45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E44EB1" w:rsidRPr="00897DA1" w:rsidRDefault="00E44EB1" w:rsidP="00E44EB1">
      <w:pPr>
        <w:spacing w:line="360" w:lineRule="auto"/>
        <w:ind w:firstLine="708"/>
        <w:jc w:val="both"/>
        <w:rPr>
          <w:sz w:val="16"/>
          <w:szCs w:val="16"/>
        </w:rPr>
      </w:pPr>
    </w:p>
    <w:p w:rsidR="00625AF8" w:rsidRDefault="00304CD5" w:rsidP="00625AF8">
      <w:pPr>
        <w:spacing w:line="360" w:lineRule="auto"/>
        <w:ind w:firstLine="567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ab/>
      </w:r>
      <w:proofErr w:type="gramStart"/>
      <w:r w:rsidR="00625AF8">
        <w:rPr>
          <w:sz w:val="28"/>
          <w:szCs w:val="28"/>
        </w:rPr>
        <w:t xml:space="preserve">В целях организации качественного набора на обучение по образовательным программам среднего профессионального образования сообщаем, что </w:t>
      </w:r>
      <w:r w:rsidR="00625AF8" w:rsidRPr="005E5F66">
        <w:rPr>
          <w:sz w:val="26"/>
          <w:szCs w:val="26"/>
        </w:rPr>
        <w:t>в соответствии с распоряжением министерства культуры и архивног</w:t>
      </w:r>
      <w:r w:rsidR="008459A8">
        <w:rPr>
          <w:sz w:val="26"/>
          <w:szCs w:val="26"/>
        </w:rPr>
        <w:t>о дела Сахалинской области № 416-р от 16.12.2022</w:t>
      </w:r>
      <w:r w:rsidR="00625AF8" w:rsidRPr="005E5F66">
        <w:rPr>
          <w:sz w:val="26"/>
          <w:szCs w:val="26"/>
        </w:rPr>
        <w:t xml:space="preserve"> </w:t>
      </w:r>
      <w:r w:rsidR="00625AF8">
        <w:rPr>
          <w:sz w:val="26"/>
          <w:szCs w:val="26"/>
        </w:rPr>
        <w:t>установлен план приема студентов в г</w:t>
      </w:r>
      <w:r w:rsidR="00625AF8" w:rsidRPr="005E5F66">
        <w:rPr>
          <w:sz w:val="26"/>
          <w:szCs w:val="26"/>
        </w:rPr>
        <w:t>осударственное бюджетное профессиональное образовательное учреждение «Сахалинский колледж искусств»</w:t>
      </w:r>
      <w:r w:rsidR="00964E3A">
        <w:rPr>
          <w:sz w:val="26"/>
          <w:szCs w:val="26"/>
        </w:rPr>
        <w:t xml:space="preserve"> на 2023</w:t>
      </w:r>
      <w:r w:rsidR="00625AF8">
        <w:rPr>
          <w:sz w:val="26"/>
          <w:szCs w:val="26"/>
        </w:rPr>
        <w:t>-202</w:t>
      </w:r>
      <w:r w:rsidR="00964E3A">
        <w:rPr>
          <w:sz w:val="26"/>
          <w:szCs w:val="26"/>
        </w:rPr>
        <w:t>4</w:t>
      </w:r>
      <w:r w:rsidR="00625AF8">
        <w:rPr>
          <w:sz w:val="26"/>
          <w:szCs w:val="26"/>
        </w:rPr>
        <w:t xml:space="preserve"> учебный год в количестве 70 человек на места, финансиру</w:t>
      </w:r>
      <w:r w:rsidR="008459A8">
        <w:rPr>
          <w:sz w:val="26"/>
          <w:szCs w:val="26"/>
        </w:rPr>
        <w:t>емые из областного бюджета, и 62</w:t>
      </w:r>
      <w:r w:rsidR="00625AF8">
        <w:rPr>
          <w:sz w:val="26"/>
          <w:szCs w:val="26"/>
        </w:rPr>
        <w:t xml:space="preserve"> человек</w:t>
      </w:r>
      <w:r w:rsidR="008459A8">
        <w:rPr>
          <w:sz w:val="26"/>
          <w:szCs w:val="26"/>
        </w:rPr>
        <w:t>а</w:t>
      </w:r>
      <w:r w:rsidR="00625AF8">
        <w:rPr>
          <w:sz w:val="26"/>
          <w:szCs w:val="26"/>
        </w:rPr>
        <w:t xml:space="preserve"> на</w:t>
      </w:r>
      <w:proofErr w:type="gramEnd"/>
      <w:r w:rsidR="00625AF8">
        <w:rPr>
          <w:sz w:val="26"/>
          <w:szCs w:val="26"/>
        </w:rPr>
        <w:t xml:space="preserve"> места для обучения </w:t>
      </w:r>
      <w:proofErr w:type="gramStart"/>
      <w:r w:rsidR="00625AF8">
        <w:rPr>
          <w:sz w:val="26"/>
          <w:szCs w:val="26"/>
        </w:rPr>
        <w:t>по</w:t>
      </w:r>
      <w:proofErr w:type="gramEnd"/>
      <w:r w:rsidR="00625AF8">
        <w:rPr>
          <w:sz w:val="26"/>
          <w:szCs w:val="26"/>
        </w:rPr>
        <w:t xml:space="preserve"> </w:t>
      </w:r>
      <w:r w:rsidR="00897DA1">
        <w:rPr>
          <w:sz w:val="26"/>
          <w:szCs w:val="26"/>
        </w:rPr>
        <w:t>договорам</w:t>
      </w:r>
      <w:r w:rsidR="00625AF8">
        <w:rPr>
          <w:sz w:val="26"/>
          <w:szCs w:val="26"/>
        </w:rPr>
        <w:t xml:space="preserve"> с физическими/юридическими лицами по направлениям подготовки (</w:t>
      </w:r>
      <w:r w:rsidR="00625AF8">
        <w:rPr>
          <w:sz w:val="26"/>
          <w:szCs w:val="26"/>
          <w:shd w:val="clear" w:color="auto" w:fill="FFFFFF"/>
          <w:lang w:eastAsia="ru-RU"/>
        </w:rPr>
        <w:t>специальностям) в сфере культуры и искусства: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200"/>
        <w:gridCol w:w="2320"/>
        <w:gridCol w:w="2127"/>
      </w:tblGrid>
      <w:tr w:rsidR="00816F45" w:rsidRPr="00DE6693" w:rsidTr="00105782">
        <w:trPr>
          <w:trHeight w:val="1181"/>
        </w:trPr>
        <w:tc>
          <w:tcPr>
            <w:tcW w:w="1418" w:type="dxa"/>
            <w:shd w:val="clear" w:color="auto" w:fill="FFFFFF" w:themeFill="background1"/>
            <w:vAlign w:val="center"/>
          </w:tcPr>
          <w:p w:rsidR="00816F45" w:rsidRPr="006E21D1" w:rsidRDefault="00816F45" w:rsidP="00897DA1">
            <w:pPr>
              <w:jc w:val="center"/>
              <w:rPr>
                <w:sz w:val="24"/>
                <w:szCs w:val="24"/>
              </w:rPr>
            </w:pPr>
            <w:r w:rsidRPr="006E21D1">
              <w:rPr>
                <w:sz w:val="24"/>
                <w:szCs w:val="24"/>
              </w:rPr>
              <w:t xml:space="preserve">Код </w:t>
            </w:r>
            <w:proofErr w:type="gramStart"/>
            <w:r w:rsidRPr="006E21D1">
              <w:rPr>
                <w:sz w:val="24"/>
                <w:szCs w:val="24"/>
              </w:rPr>
              <w:t>специально</w:t>
            </w:r>
            <w:r w:rsidR="00897DA1">
              <w:rPr>
                <w:sz w:val="24"/>
                <w:szCs w:val="24"/>
              </w:rPr>
              <w:t>-</w:t>
            </w:r>
            <w:proofErr w:type="spellStart"/>
            <w:r w:rsidRPr="006E21D1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16F45" w:rsidRPr="006E21D1" w:rsidRDefault="00816F45" w:rsidP="00897DA1">
            <w:pPr>
              <w:jc w:val="center"/>
              <w:rPr>
                <w:sz w:val="24"/>
                <w:szCs w:val="24"/>
              </w:rPr>
            </w:pPr>
            <w:r w:rsidRPr="006E21D1"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16F45" w:rsidRPr="006E21D1" w:rsidRDefault="00816F45" w:rsidP="0089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за счет </w:t>
            </w:r>
            <w:r w:rsidR="00625AF8">
              <w:rPr>
                <w:sz w:val="24"/>
                <w:szCs w:val="24"/>
              </w:rPr>
              <w:t>бюджета Сахалинской области</w:t>
            </w:r>
            <w:r>
              <w:rPr>
                <w:sz w:val="24"/>
                <w:szCs w:val="24"/>
              </w:rPr>
              <w:t xml:space="preserve"> / кол-во мест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05782" w:rsidRDefault="00816F45" w:rsidP="00105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основе договоро</w:t>
            </w:r>
            <w:r w:rsidR="00105782">
              <w:rPr>
                <w:sz w:val="24"/>
                <w:szCs w:val="24"/>
              </w:rPr>
              <w:t>в с физ./</w:t>
            </w:r>
            <w:r>
              <w:rPr>
                <w:sz w:val="24"/>
                <w:szCs w:val="24"/>
              </w:rPr>
              <w:t xml:space="preserve"> </w:t>
            </w:r>
            <w:r w:rsidR="00105782">
              <w:rPr>
                <w:sz w:val="24"/>
                <w:szCs w:val="24"/>
              </w:rPr>
              <w:t>юр.</w:t>
            </w:r>
            <w:r>
              <w:rPr>
                <w:sz w:val="24"/>
                <w:szCs w:val="24"/>
              </w:rPr>
              <w:t xml:space="preserve"> лицами / </w:t>
            </w:r>
          </w:p>
          <w:p w:rsidR="00816F45" w:rsidRPr="006E21D1" w:rsidRDefault="00816F45" w:rsidP="00105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мест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53.02.03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Инструментальное исполнительство (по видам инструментов)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4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53.02.04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Вокальное искусство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53.02.06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 xml:space="preserve">Хоровое </w:t>
            </w:r>
            <w:proofErr w:type="spellStart"/>
            <w:r w:rsidRPr="006E2C3F">
              <w:rPr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2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53.02.05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Сольное и хоровое народное пение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1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53.02.02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Музыкальное искусство эстрады (по видам)</w:t>
            </w:r>
          </w:p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- эстрадное пение</w:t>
            </w:r>
          </w:p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- инструменты эстрадного оркестра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4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53.02.07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Теория музыки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7D27C5">
              <w:rPr>
                <w:sz w:val="28"/>
                <w:szCs w:val="28"/>
              </w:rPr>
              <w:t>1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53.02.08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7D27C5" w:rsidRDefault="008459A8" w:rsidP="006E1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59A8" w:rsidRPr="00DE6693" w:rsidTr="00897DA1">
        <w:tc>
          <w:tcPr>
            <w:tcW w:w="1418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54.02.01</w:t>
            </w:r>
          </w:p>
        </w:tc>
        <w:tc>
          <w:tcPr>
            <w:tcW w:w="4200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Дизайн (по отраслям)</w:t>
            </w:r>
          </w:p>
        </w:tc>
        <w:tc>
          <w:tcPr>
            <w:tcW w:w="2320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6</w:t>
            </w:r>
          </w:p>
        </w:tc>
      </w:tr>
      <w:tr w:rsidR="008459A8" w:rsidRPr="00DE6693" w:rsidTr="00897D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51.02.01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 xml:space="preserve">Народное художественное творчество (по видам)  </w:t>
            </w:r>
          </w:p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- хореографическое творчество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5</w:t>
            </w:r>
          </w:p>
        </w:tc>
      </w:tr>
      <w:tr w:rsidR="008459A8" w:rsidRPr="00DE6693" w:rsidTr="00897D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51.02.02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8459A8" w:rsidRPr="006E2C3F" w:rsidRDefault="008459A8" w:rsidP="006E102A">
            <w:pPr>
              <w:rPr>
                <w:sz w:val="24"/>
                <w:szCs w:val="24"/>
              </w:rPr>
            </w:pPr>
            <w:r w:rsidRPr="006E2C3F">
              <w:rPr>
                <w:sz w:val="24"/>
                <w:szCs w:val="24"/>
              </w:rPr>
              <w:t>Социально</w:t>
            </w:r>
            <w:r w:rsidRPr="006E2C3F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6E2C3F">
              <w:rPr>
                <w:sz w:val="24"/>
                <w:szCs w:val="24"/>
              </w:rPr>
              <w:t xml:space="preserve">культурная деятельность (по видам) – организация и постановка </w:t>
            </w:r>
            <w:proofErr w:type="spellStart"/>
            <w:r w:rsidRPr="006E2C3F">
              <w:rPr>
                <w:sz w:val="24"/>
                <w:szCs w:val="24"/>
              </w:rPr>
              <w:t>КММиТП</w:t>
            </w:r>
            <w:proofErr w:type="spellEnd"/>
            <w:r w:rsidRPr="006E2C3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59A8" w:rsidRDefault="008459A8" w:rsidP="006E102A">
            <w:pPr>
              <w:jc w:val="center"/>
              <w:rPr>
                <w:sz w:val="28"/>
                <w:szCs w:val="28"/>
              </w:rPr>
            </w:pPr>
            <w:r w:rsidRPr="006E2C3F">
              <w:rPr>
                <w:sz w:val="28"/>
                <w:szCs w:val="28"/>
              </w:rPr>
              <w:t>10</w:t>
            </w:r>
            <w:r w:rsidR="000F6D7C">
              <w:rPr>
                <w:sz w:val="28"/>
                <w:szCs w:val="28"/>
              </w:rPr>
              <w:t xml:space="preserve"> - очно</w:t>
            </w:r>
            <w:bookmarkStart w:id="0" w:name="_GoBack"/>
            <w:bookmarkEnd w:id="0"/>
          </w:p>
          <w:p w:rsidR="008459A8" w:rsidRPr="006E2C3F" w:rsidRDefault="008459A8" w:rsidP="006E1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 заочно</w:t>
            </w:r>
          </w:p>
        </w:tc>
      </w:tr>
    </w:tbl>
    <w:p w:rsidR="00816F45" w:rsidRDefault="00816F45" w:rsidP="00182678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  <w:lang w:eastAsia="ru-RU"/>
        </w:rPr>
      </w:pPr>
    </w:p>
    <w:p w:rsidR="000E1F7C" w:rsidRDefault="00625AF8" w:rsidP="00625AF8">
      <w:pPr>
        <w:shd w:val="clear" w:color="auto" w:fill="FFFFFF"/>
        <w:tabs>
          <w:tab w:val="left" w:pos="426"/>
          <w:tab w:val="left" w:pos="709"/>
        </w:tabs>
        <w:spacing w:after="195" w:line="276" w:lineRule="auto"/>
        <w:jc w:val="both"/>
        <w:outlineLvl w:val="3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ab/>
      </w:r>
      <w:r w:rsidR="00F52283">
        <w:rPr>
          <w:sz w:val="28"/>
          <w:szCs w:val="28"/>
          <w:shd w:val="clear" w:color="auto" w:fill="FFFFFF"/>
          <w:lang w:eastAsia="ru-RU"/>
        </w:rPr>
        <w:t xml:space="preserve">Прием документов на очное обучение </w:t>
      </w:r>
      <w:r>
        <w:rPr>
          <w:sz w:val="28"/>
          <w:szCs w:val="28"/>
          <w:shd w:val="clear" w:color="auto" w:fill="FFFFFF"/>
          <w:lang w:eastAsia="ru-RU"/>
        </w:rPr>
        <w:t>– с 20 июня д</w:t>
      </w:r>
      <w:r w:rsidR="00F52283">
        <w:rPr>
          <w:sz w:val="28"/>
          <w:szCs w:val="28"/>
          <w:shd w:val="clear" w:color="auto" w:fill="FFFFFF"/>
          <w:lang w:eastAsia="ru-RU"/>
        </w:rPr>
        <w:t>о 10 августа, на заочное обучение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="00F52283">
        <w:rPr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sz w:val="28"/>
          <w:szCs w:val="28"/>
          <w:shd w:val="clear" w:color="auto" w:fill="FFFFFF"/>
          <w:lang w:eastAsia="ru-RU"/>
        </w:rPr>
        <w:t>д</w:t>
      </w:r>
      <w:r w:rsidR="00F52283">
        <w:rPr>
          <w:sz w:val="28"/>
          <w:szCs w:val="28"/>
          <w:shd w:val="clear" w:color="auto" w:fill="FFFFFF"/>
          <w:lang w:eastAsia="ru-RU"/>
        </w:rPr>
        <w:t xml:space="preserve">о 31 августа. Подробнее с Правилами приёма можно ознакомиться на сайте колледжа </w:t>
      </w:r>
      <w:hyperlink r:id="rId8" w:history="1">
        <w:r w:rsidR="00F52283" w:rsidRPr="00DE0A9E">
          <w:rPr>
            <w:rStyle w:val="a3"/>
            <w:sz w:val="28"/>
            <w:szCs w:val="28"/>
            <w:shd w:val="clear" w:color="auto" w:fill="FFFFFF"/>
            <w:lang w:eastAsia="ru-RU"/>
          </w:rPr>
          <w:t>https://college-art.ru/postuplenie/</w:t>
        </w:r>
      </w:hyperlink>
      <w:r w:rsidR="00F52283">
        <w:rPr>
          <w:sz w:val="28"/>
          <w:szCs w:val="28"/>
          <w:shd w:val="clear" w:color="auto" w:fill="FFFFFF"/>
          <w:lang w:eastAsia="ru-RU"/>
        </w:rPr>
        <w:t>.</w:t>
      </w:r>
    </w:p>
    <w:p w:rsidR="00625AF8" w:rsidRPr="00976E53" w:rsidRDefault="000E1F7C" w:rsidP="00625AF8">
      <w:pPr>
        <w:shd w:val="clear" w:color="auto" w:fill="FFFFFF"/>
        <w:tabs>
          <w:tab w:val="left" w:pos="426"/>
          <w:tab w:val="left" w:pos="709"/>
        </w:tabs>
        <w:spacing w:after="195" w:line="276" w:lineRule="auto"/>
        <w:jc w:val="both"/>
        <w:outlineLvl w:val="3"/>
        <w:rPr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ab/>
      </w:r>
      <w:r w:rsidR="00976E53" w:rsidRPr="00976E53">
        <w:rPr>
          <w:sz w:val="26"/>
          <w:szCs w:val="26"/>
          <w:shd w:val="clear" w:color="auto" w:fill="FFFFFF"/>
          <w:lang w:eastAsia="ru-RU"/>
        </w:rPr>
        <w:t xml:space="preserve">Направляем Правила приема в </w:t>
      </w:r>
      <w:r w:rsidR="00976E53" w:rsidRPr="00976E53">
        <w:rPr>
          <w:sz w:val="26"/>
          <w:szCs w:val="26"/>
        </w:rPr>
        <w:t xml:space="preserve">Государственное бюджетное профессиональное образовательное учреждение «Сахалинский колледж искусств» </w:t>
      </w:r>
      <w:r w:rsidR="00976E53" w:rsidRPr="00976E53">
        <w:rPr>
          <w:sz w:val="26"/>
          <w:szCs w:val="26"/>
        </w:rPr>
        <w:t xml:space="preserve">на 2023-2024 учебный год </w:t>
      </w:r>
      <w:r w:rsidR="00976E53">
        <w:rPr>
          <w:sz w:val="26"/>
          <w:szCs w:val="26"/>
        </w:rPr>
        <w:t xml:space="preserve">(Приложение) </w:t>
      </w:r>
      <w:r w:rsidR="00976E53" w:rsidRPr="00976E53">
        <w:rPr>
          <w:sz w:val="26"/>
          <w:szCs w:val="26"/>
        </w:rPr>
        <w:t>и п</w:t>
      </w:r>
      <w:r w:rsidR="00CC03EB" w:rsidRPr="00976E53">
        <w:rPr>
          <w:sz w:val="26"/>
          <w:szCs w:val="26"/>
          <w:shd w:val="clear" w:color="auto" w:fill="FFFFFF"/>
          <w:lang w:eastAsia="ru-RU"/>
        </w:rPr>
        <w:t xml:space="preserve">росим </w:t>
      </w:r>
      <w:r w:rsidR="00625AF8" w:rsidRPr="00976E53">
        <w:rPr>
          <w:sz w:val="26"/>
          <w:szCs w:val="26"/>
          <w:shd w:val="clear" w:color="auto" w:fill="FFFFFF"/>
          <w:lang w:eastAsia="ru-RU"/>
        </w:rPr>
        <w:t xml:space="preserve">довести </w:t>
      </w:r>
      <w:r w:rsidR="00CC03EB" w:rsidRPr="00976E53">
        <w:rPr>
          <w:sz w:val="26"/>
          <w:szCs w:val="26"/>
          <w:shd w:val="clear" w:color="auto" w:fill="FFFFFF"/>
          <w:lang w:eastAsia="ru-RU"/>
        </w:rPr>
        <w:t xml:space="preserve">данную информацию </w:t>
      </w:r>
      <w:r w:rsidR="00625AF8" w:rsidRPr="00976E53">
        <w:rPr>
          <w:sz w:val="26"/>
          <w:szCs w:val="26"/>
          <w:shd w:val="clear" w:color="auto" w:fill="FFFFFF"/>
          <w:lang w:eastAsia="ru-RU"/>
        </w:rPr>
        <w:t>до заинтересованных лиц</w:t>
      </w:r>
      <w:r w:rsidR="002E4447" w:rsidRPr="00976E53">
        <w:rPr>
          <w:sz w:val="26"/>
          <w:szCs w:val="26"/>
          <w:shd w:val="clear" w:color="auto" w:fill="FFFFFF"/>
          <w:lang w:eastAsia="ru-RU"/>
        </w:rPr>
        <w:t xml:space="preserve"> и </w:t>
      </w:r>
      <w:r w:rsidR="00625AF8" w:rsidRPr="00976E53">
        <w:rPr>
          <w:sz w:val="26"/>
          <w:szCs w:val="26"/>
          <w:shd w:val="clear" w:color="auto" w:fill="FFFFFF"/>
          <w:lang w:eastAsia="ru-RU"/>
        </w:rPr>
        <w:t xml:space="preserve">учреждений. Телефон для справок: 8(4242) 42-50-03, </w:t>
      </w:r>
      <w:r w:rsidR="00625AF8" w:rsidRPr="00976E53">
        <w:rPr>
          <w:sz w:val="26"/>
          <w:szCs w:val="26"/>
        </w:rPr>
        <w:t>(</w:t>
      </w:r>
      <w:proofErr w:type="spellStart"/>
      <w:r w:rsidR="00625AF8" w:rsidRPr="00976E53">
        <w:rPr>
          <w:rStyle w:val="a3"/>
          <w:sz w:val="26"/>
          <w:szCs w:val="26"/>
          <w:lang w:val="en-US"/>
        </w:rPr>
        <w:t>WhatsApp</w:t>
      </w:r>
      <w:proofErr w:type="spellEnd"/>
      <w:r w:rsidR="00625AF8" w:rsidRPr="00976E53">
        <w:rPr>
          <w:rStyle w:val="a3"/>
          <w:sz w:val="26"/>
          <w:szCs w:val="26"/>
          <w:u w:val="none"/>
        </w:rPr>
        <w:t>)</w:t>
      </w:r>
      <w:r w:rsidR="00625AF8" w:rsidRPr="00976E53">
        <w:rPr>
          <w:sz w:val="26"/>
          <w:szCs w:val="26"/>
          <w:shd w:val="clear" w:color="auto" w:fill="FFFFFF"/>
          <w:lang w:eastAsia="ru-RU"/>
        </w:rPr>
        <w:t xml:space="preserve"> </w:t>
      </w:r>
      <w:r w:rsidR="00625AF8" w:rsidRPr="00976E53">
        <w:rPr>
          <w:rStyle w:val="a3"/>
          <w:sz w:val="26"/>
          <w:szCs w:val="26"/>
          <w:u w:val="none"/>
        </w:rPr>
        <w:t>+7(924)4991002.</w:t>
      </w:r>
    </w:p>
    <w:p w:rsidR="00976E53" w:rsidRPr="00A950E0" w:rsidRDefault="00976E53" w:rsidP="00182678">
      <w:pPr>
        <w:shd w:val="clear" w:color="auto" w:fill="FFFFFF"/>
        <w:tabs>
          <w:tab w:val="left" w:pos="426"/>
          <w:tab w:val="left" w:pos="709"/>
        </w:tabs>
        <w:spacing w:after="195" w:line="276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976E53">
        <w:rPr>
          <w:sz w:val="28"/>
          <w:szCs w:val="28"/>
          <w:u w:val="single"/>
        </w:rPr>
        <w:t>Приложение:</w:t>
      </w:r>
      <w:r>
        <w:rPr>
          <w:sz w:val="28"/>
          <w:szCs w:val="28"/>
        </w:rPr>
        <w:t xml:space="preserve"> на 17 стр. (электронный файл).</w:t>
      </w:r>
    </w:p>
    <w:p w:rsidR="00D91C3C" w:rsidRDefault="00D91C3C" w:rsidP="00182678">
      <w:pPr>
        <w:tabs>
          <w:tab w:val="left" w:pos="709"/>
        </w:tabs>
        <w:jc w:val="both"/>
        <w:rPr>
          <w:sz w:val="28"/>
          <w:szCs w:val="28"/>
        </w:rPr>
      </w:pPr>
    </w:p>
    <w:p w:rsidR="00976E53" w:rsidRDefault="00976E53" w:rsidP="00A36916">
      <w:pPr>
        <w:jc w:val="both"/>
        <w:rPr>
          <w:sz w:val="28"/>
          <w:szCs w:val="28"/>
        </w:rPr>
      </w:pPr>
    </w:p>
    <w:p w:rsidR="00A36916" w:rsidRDefault="00A36916" w:rsidP="00A3691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колледжа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proofErr w:type="spellStart"/>
      <w:r>
        <w:rPr>
          <w:sz w:val="28"/>
          <w:szCs w:val="28"/>
        </w:rPr>
        <w:t>А.С.Костин</w:t>
      </w:r>
      <w:proofErr w:type="spellEnd"/>
    </w:p>
    <w:p w:rsidR="007723F7" w:rsidRDefault="007723F7" w:rsidP="00A36916">
      <w:pPr>
        <w:jc w:val="both"/>
        <w:rPr>
          <w:sz w:val="22"/>
          <w:szCs w:val="28"/>
        </w:rPr>
      </w:pPr>
    </w:p>
    <w:p w:rsidR="007723F7" w:rsidRDefault="007723F7" w:rsidP="00A36916">
      <w:pPr>
        <w:jc w:val="both"/>
        <w:rPr>
          <w:sz w:val="22"/>
          <w:szCs w:val="28"/>
        </w:rPr>
      </w:pPr>
    </w:p>
    <w:p w:rsidR="00E44EB1" w:rsidRDefault="00E44EB1" w:rsidP="00A36916">
      <w:pPr>
        <w:jc w:val="both"/>
        <w:rPr>
          <w:sz w:val="22"/>
          <w:szCs w:val="28"/>
        </w:rPr>
      </w:pPr>
    </w:p>
    <w:p w:rsidR="00E44EB1" w:rsidRDefault="00E44EB1" w:rsidP="00A36916">
      <w:pPr>
        <w:jc w:val="both"/>
        <w:rPr>
          <w:sz w:val="22"/>
          <w:szCs w:val="28"/>
        </w:rPr>
      </w:pPr>
    </w:p>
    <w:p w:rsidR="002E4447" w:rsidRDefault="002E4447" w:rsidP="002E4447">
      <w:pPr>
        <w:jc w:val="center"/>
        <w:rPr>
          <w:sz w:val="28"/>
          <w:szCs w:val="28"/>
        </w:rPr>
      </w:pPr>
    </w:p>
    <w:p w:rsidR="00F52283" w:rsidRPr="002E4447" w:rsidRDefault="00F52283" w:rsidP="002E4447">
      <w:pPr>
        <w:jc w:val="center"/>
        <w:rPr>
          <w:sz w:val="28"/>
          <w:szCs w:val="28"/>
        </w:rPr>
      </w:pPr>
    </w:p>
    <w:sectPr w:rsidR="00F52283" w:rsidRPr="002E4447" w:rsidSect="00A3691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50797"/>
    <w:multiLevelType w:val="hybridMultilevel"/>
    <w:tmpl w:val="E0443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16"/>
    <w:rsid w:val="000753A2"/>
    <w:rsid w:val="000E1F7C"/>
    <w:rsid w:val="000F6D7C"/>
    <w:rsid w:val="00105782"/>
    <w:rsid w:val="00181FE8"/>
    <w:rsid w:val="00182678"/>
    <w:rsid w:val="00185E80"/>
    <w:rsid w:val="00187DD5"/>
    <w:rsid w:val="001C4791"/>
    <w:rsid w:val="0025498A"/>
    <w:rsid w:val="00272175"/>
    <w:rsid w:val="002E4447"/>
    <w:rsid w:val="002E795D"/>
    <w:rsid w:val="00304CD5"/>
    <w:rsid w:val="003A2222"/>
    <w:rsid w:val="00625AF8"/>
    <w:rsid w:val="006363AA"/>
    <w:rsid w:val="006E2579"/>
    <w:rsid w:val="006F193A"/>
    <w:rsid w:val="007723F7"/>
    <w:rsid w:val="00816F45"/>
    <w:rsid w:val="008225FC"/>
    <w:rsid w:val="008459A8"/>
    <w:rsid w:val="00897DA1"/>
    <w:rsid w:val="008D63BE"/>
    <w:rsid w:val="008D7B77"/>
    <w:rsid w:val="009138A1"/>
    <w:rsid w:val="0095321F"/>
    <w:rsid w:val="00964E3A"/>
    <w:rsid w:val="00971058"/>
    <w:rsid w:val="00976E53"/>
    <w:rsid w:val="00A36916"/>
    <w:rsid w:val="00A83F31"/>
    <w:rsid w:val="00A950E0"/>
    <w:rsid w:val="00B66178"/>
    <w:rsid w:val="00BF13ED"/>
    <w:rsid w:val="00C21532"/>
    <w:rsid w:val="00C602B4"/>
    <w:rsid w:val="00C652E7"/>
    <w:rsid w:val="00C961EF"/>
    <w:rsid w:val="00C96DAA"/>
    <w:rsid w:val="00CC03EB"/>
    <w:rsid w:val="00CC6BE9"/>
    <w:rsid w:val="00CE7C44"/>
    <w:rsid w:val="00D91C3C"/>
    <w:rsid w:val="00DE4D3D"/>
    <w:rsid w:val="00E44EB1"/>
    <w:rsid w:val="00E54146"/>
    <w:rsid w:val="00EE5711"/>
    <w:rsid w:val="00F0610C"/>
    <w:rsid w:val="00F47C49"/>
    <w:rsid w:val="00F52283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6916"/>
    <w:pPr>
      <w:keepNext/>
      <w:suppressAutoHyphens w:val="0"/>
      <w:jc w:val="center"/>
      <w:outlineLvl w:val="0"/>
    </w:pPr>
    <w:rPr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6916"/>
    <w:pPr>
      <w:keepNext/>
      <w:suppressAutoHyphens w:val="0"/>
      <w:jc w:val="center"/>
      <w:outlineLvl w:val="1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691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basedOn w:val="a0"/>
    <w:rsid w:val="00A36916"/>
    <w:rPr>
      <w:color w:val="0000FF"/>
      <w:u w:val="single"/>
    </w:rPr>
  </w:style>
  <w:style w:type="table" w:styleId="a4">
    <w:name w:val="Table Grid"/>
    <w:basedOn w:val="a1"/>
    <w:uiPriority w:val="59"/>
    <w:rsid w:val="008D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2579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6916"/>
    <w:pPr>
      <w:keepNext/>
      <w:suppressAutoHyphens w:val="0"/>
      <w:jc w:val="center"/>
      <w:outlineLvl w:val="0"/>
    </w:pPr>
    <w:rPr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6916"/>
    <w:pPr>
      <w:keepNext/>
      <w:suppressAutoHyphens w:val="0"/>
      <w:jc w:val="center"/>
      <w:outlineLvl w:val="1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691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basedOn w:val="a0"/>
    <w:rsid w:val="00A36916"/>
    <w:rPr>
      <w:color w:val="0000FF"/>
      <w:u w:val="single"/>
    </w:rPr>
  </w:style>
  <w:style w:type="table" w:styleId="a4">
    <w:name w:val="Table Grid"/>
    <w:basedOn w:val="a1"/>
    <w:uiPriority w:val="59"/>
    <w:rsid w:val="008D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2579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-art.ru/postuple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llege-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khskiart@sakh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423каб</cp:lastModifiedBy>
  <cp:revision>4</cp:revision>
  <cp:lastPrinted>2023-03-22T00:33:00Z</cp:lastPrinted>
  <dcterms:created xsi:type="dcterms:W3CDTF">2023-03-22T00:34:00Z</dcterms:created>
  <dcterms:modified xsi:type="dcterms:W3CDTF">2023-03-22T00:38:00Z</dcterms:modified>
</cp:coreProperties>
</file>